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50AA5A9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25438E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2BCD75FA" w14:textId="77777777" w:rsidR="00A8419D" w:rsidRDefault="00A8419D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71D49195" w14:textId="77777777" w:rsidR="0033193A" w:rsidRPr="001A6478" w:rsidRDefault="0033193A" w:rsidP="0033193A">
      <w:pPr>
        <w:spacing w:after="0" w:line="240" w:lineRule="auto"/>
        <w:ind w:hanging="2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t-BR"/>
        </w:rPr>
      </w:pPr>
      <w:r w:rsidRPr="001A6478">
        <w:rPr>
          <w:rFonts w:eastAsia="Times New Roman" w:cstheme="minorHAnsi"/>
          <w:b/>
          <w:bCs/>
          <w:color w:val="000000"/>
          <w:sz w:val="28"/>
          <w:szCs w:val="28"/>
          <w:lang w:eastAsia="pt-BR"/>
        </w:rPr>
        <w:t>NUMBERS:</w:t>
      </w:r>
    </w:p>
    <w:p w14:paraId="6FD3BED1" w14:textId="77777777" w:rsidR="00A62514" w:rsidRPr="00794AE2" w:rsidRDefault="00A62514" w:rsidP="00A625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94C3BBB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</w:rPr>
        <w:t xml:space="preserve">Vocês já estudaram os números até 20. Hoje vamos avançar mais um pouquinho e ver os números até </w:t>
      </w:r>
      <w:r w:rsidRPr="00794AE2">
        <w:rPr>
          <w:rFonts w:cs="Calibri"/>
          <w:b/>
          <w:bCs/>
          <w:sz w:val="24"/>
          <w:szCs w:val="24"/>
        </w:rPr>
        <w:t>100</w:t>
      </w:r>
      <w:r w:rsidRPr="00794AE2">
        <w:rPr>
          <w:rFonts w:cs="Calibri"/>
          <w:sz w:val="24"/>
          <w:szCs w:val="24"/>
        </w:rPr>
        <w:t xml:space="preserve">. Mas não se preocupem. Teremos tudo bem explicadinho de como vocês devem montar esses números até 100. </w:t>
      </w:r>
      <w:r w:rsidRPr="00794AE2">
        <w:rPr>
          <w:rFonts w:cs="Calibri"/>
          <w:sz w:val="24"/>
          <w:szCs w:val="24"/>
          <w:lang w:val="en-US"/>
        </w:rPr>
        <w:t>Vamos começar? Let’s begin?</w:t>
      </w:r>
    </w:p>
    <w:p w14:paraId="6C9C4CAC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  <w:lang w:val="en-US"/>
        </w:rPr>
      </w:pPr>
    </w:p>
    <w:p w14:paraId="43365739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  <w:sectPr w:rsidR="00A62514" w:rsidRPr="00794AE2" w:rsidSect="00A62514">
          <w:type w:val="continuous"/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14:paraId="16BCFF8D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 – one</w:t>
      </w:r>
    </w:p>
    <w:p w14:paraId="6BA46F87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2 – two</w:t>
      </w:r>
    </w:p>
    <w:p w14:paraId="1E578DCC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3 – three</w:t>
      </w:r>
    </w:p>
    <w:p w14:paraId="1FE79969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4 – four</w:t>
      </w:r>
    </w:p>
    <w:p w14:paraId="12F523DE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5 – five</w:t>
      </w:r>
    </w:p>
    <w:p w14:paraId="616DC38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6 – six</w:t>
      </w:r>
    </w:p>
    <w:p w14:paraId="4AF20D1F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7 – seven</w:t>
      </w:r>
    </w:p>
    <w:p w14:paraId="42EE2F42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8 – eight</w:t>
      </w:r>
    </w:p>
    <w:p w14:paraId="4697DE6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9 – nine</w:t>
      </w:r>
    </w:p>
    <w:p w14:paraId="4B3AFC30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10 – ten</w:t>
      </w:r>
    </w:p>
    <w:p w14:paraId="30E9AC2F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11 – eleven</w:t>
      </w:r>
    </w:p>
    <w:p w14:paraId="0F7F4C63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12 – twelve</w:t>
      </w:r>
    </w:p>
    <w:p w14:paraId="21A2261E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13 – thirteen</w:t>
      </w:r>
    </w:p>
    <w:p w14:paraId="649D108F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14 – fourteen</w:t>
      </w:r>
    </w:p>
    <w:p w14:paraId="7891189C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15 – fifteen</w:t>
      </w:r>
    </w:p>
    <w:p w14:paraId="716A10A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16 – sixteen</w:t>
      </w:r>
    </w:p>
    <w:p w14:paraId="0D0CE95A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17 – seventeen</w:t>
      </w:r>
    </w:p>
    <w:p w14:paraId="4360D4B9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18 – eighteen</w:t>
      </w:r>
    </w:p>
    <w:p w14:paraId="74CD8B6E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19 – nineteen</w:t>
      </w:r>
    </w:p>
    <w:p w14:paraId="0C6AED15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20 – twenty</w:t>
      </w:r>
    </w:p>
    <w:p w14:paraId="7D15E450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21 – twenty-one</w:t>
      </w:r>
    </w:p>
    <w:p w14:paraId="4BE4DF47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30 – thirty</w:t>
      </w:r>
    </w:p>
    <w:p w14:paraId="26567758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32 – thirty-two</w:t>
      </w:r>
    </w:p>
    <w:p w14:paraId="5E2D288F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40 – forty</w:t>
      </w:r>
    </w:p>
    <w:p w14:paraId="0579DBA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43 – forty-three</w:t>
      </w:r>
    </w:p>
    <w:p w14:paraId="2EEB759F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50 – fifty</w:t>
      </w:r>
    </w:p>
    <w:p w14:paraId="1A0C2F34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54 – fifty-four</w:t>
      </w:r>
    </w:p>
    <w:p w14:paraId="607B9A95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60 – sixty</w:t>
      </w:r>
    </w:p>
    <w:p w14:paraId="00E624EB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65 – sixty-five</w:t>
      </w:r>
    </w:p>
    <w:p w14:paraId="1822F63C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70 – seventy</w:t>
      </w:r>
    </w:p>
    <w:p w14:paraId="104D0B6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76 – seventy-six</w:t>
      </w:r>
    </w:p>
    <w:p w14:paraId="76BA5453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80 – eighty</w:t>
      </w:r>
    </w:p>
    <w:p w14:paraId="6541F2AB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87 – eighty-seven</w:t>
      </w:r>
    </w:p>
    <w:p w14:paraId="2E076BC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90 – ninety</w:t>
      </w:r>
    </w:p>
    <w:p w14:paraId="6DBD9896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98 – ninety-eight</w:t>
      </w:r>
    </w:p>
    <w:p w14:paraId="1D93ABA7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99 – ninety-nine</w:t>
      </w:r>
    </w:p>
    <w:p w14:paraId="452CF49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100 – one hundred</w:t>
      </w:r>
    </w:p>
    <w:p w14:paraId="68AF42C7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  <w:sectPr w:rsidR="00A62514" w:rsidRPr="00794AE2" w:rsidSect="00BF3DED">
          <w:type w:val="continuous"/>
          <w:pgSz w:w="11906" w:h="16838"/>
          <w:pgMar w:top="567" w:right="851" w:bottom="851" w:left="851" w:header="709" w:footer="709" w:gutter="0"/>
          <w:cols w:num="3" w:space="708"/>
          <w:docGrid w:linePitch="360"/>
        </w:sectPr>
      </w:pPr>
    </w:p>
    <w:p w14:paraId="26A1BFE9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</w:p>
    <w:p w14:paraId="264C0B8A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 xml:space="preserve">Reparem que depois do 20, só devemos montar os números. Por exemplo, 25. Eu pego o 20 que é </w:t>
      </w:r>
      <w:r w:rsidRPr="00794AE2">
        <w:rPr>
          <w:rFonts w:cs="Calibri"/>
          <w:b/>
          <w:bCs/>
          <w:sz w:val="24"/>
          <w:szCs w:val="24"/>
        </w:rPr>
        <w:t>twenty</w:t>
      </w:r>
      <w:r w:rsidRPr="00794AE2">
        <w:rPr>
          <w:rFonts w:cs="Calibri"/>
          <w:sz w:val="24"/>
          <w:szCs w:val="24"/>
        </w:rPr>
        <w:t xml:space="preserve">, coloco o hífen e depois o 5 que é </w:t>
      </w:r>
      <w:r w:rsidRPr="00794AE2">
        <w:rPr>
          <w:rFonts w:cs="Calibri"/>
          <w:b/>
          <w:bCs/>
          <w:sz w:val="24"/>
          <w:szCs w:val="24"/>
        </w:rPr>
        <w:t>five</w:t>
      </w:r>
      <w:r w:rsidRPr="00794AE2">
        <w:rPr>
          <w:rFonts w:cs="Calibri"/>
          <w:sz w:val="24"/>
          <w:szCs w:val="24"/>
        </w:rPr>
        <w:t xml:space="preserve">. Aí fica </w:t>
      </w:r>
      <w:r w:rsidRPr="00794AE2">
        <w:rPr>
          <w:rFonts w:cs="Calibri"/>
          <w:b/>
          <w:bCs/>
          <w:sz w:val="24"/>
          <w:szCs w:val="24"/>
        </w:rPr>
        <w:t>twenty-five</w:t>
      </w:r>
      <w:r w:rsidRPr="00794AE2">
        <w:rPr>
          <w:rFonts w:cs="Calibri"/>
          <w:sz w:val="24"/>
          <w:szCs w:val="24"/>
        </w:rPr>
        <w:t xml:space="preserve">. Se for 72, eu pego o 70 que é </w:t>
      </w:r>
      <w:r w:rsidRPr="00794AE2">
        <w:rPr>
          <w:rFonts w:cs="Calibri"/>
          <w:b/>
          <w:bCs/>
          <w:sz w:val="24"/>
          <w:szCs w:val="24"/>
        </w:rPr>
        <w:t>seventy</w:t>
      </w:r>
      <w:r w:rsidRPr="00794AE2">
        <w:rPr>
          <w:rFonts w:cs="Calibri"/>
          <w:sz w:val="24"/>
          <w:szCs w:val="24"/>
        </w:rPr>
        <w:t xml:space="preserve">, coloco o hífen e depois o 2 que é </w:t>
      </w:r>
      <w:r w:rsidRPr="00794AE2">
        <w:rPr>
          <w:rFonts w:cs="Calibri"/>
          <w:b/>
          <w:bCs/>
          <w:sz w:val="24"/>
          <w:szCs w:val="24"/>
        </w:rPr>
        <w:t>two</w:t>
      </w:r>
      <w:r w:rsidRPr="00794AE2">
        <w:rPr>
          <w:rFonts w:cs="Calibri"/>
          <w:sz w:val="24"/>
          <w:szCs w:val="24"/>
        </w:rPr>
        <w:t xml:space="preserve">. Aí fica </w:t>
      </w:r>
      <w:r w:rsidRPr="00794AE2">
        <w:rPr>
          <w:rFonts w:cs="Calibri"/>
          <w:b/>
          <w:bCs/>
          <w:sz w:val="24"/>
          <w:szCs w:val="24"/>
        </w:rPr>
        <w:t>seventy-two</w:t>
      </w:r>
      <w:r w:rsidRPr="00794AE2">
        <w:rPr>
          <w:rFonts w:cs="Calibri"/>
          <w:sz w:val="24"/>
          <w:szCs w:val="24"/>
        </w:rPr>
        <w:t>.</w:t>
      </w:r>
    </w:p>
    <w:p w14:paraId="4E6361F5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Agora é a vez de vocês.</w:t>
      </w:r>
    </w:p>
    <w:p w14:paraId="55B1D004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</w:p>
    <w:p w14:paraId="21860564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597BEBC8" w14:textId="77777777" w:rsidR="0003699A" w:rsidRDefault="0003699A" w:rsidP="00A62514">
      <w:pPr>
        <w:spacing w:after="0" w:line="420" w:lineRule="exact"/>
        <w:jc w:val="both"/>
        <w:rPr>
          <w:rFonts w:cs="Calibri"/>
          <w:b/>
          <w:bCs/>
          <w:sz w:val="24"/>
          <w:szCs w:val="24"/>
        </w:rPr>
      </w:pPr>
    </w:p>
    <w:p w14:paraId="68122468" w14:textId="77777777" w:rsidR="0003699A" w:rsidRDefault="0003699A" w:rsidP="00A62514">
      <w:pPr>
        <w:spacing w:after="0" w:line="420" w:lineRule="exact"/>
        <w:jc w:val="both"/>
        <w:rPr>
          <w:rFonts w:cs="Calibri"/>
          <w:b/>
          <w:bCs/>
          <w:sz w:val="24"/>
          <w:szCs w:val="24"/>
        </w:rPr>
      </w:pPr>
    </w:p>
    <w:p w14:paraId="2518842E" w14:textId="77777777" w:rsidR="0003699A" w:rsidRDefault="0003699A" w:rsidP="00A62514">
      <w:pPr>
        <w:spacing w:after="0" w:line="420" w:lineRule="exact"/>
        <w:jc w:val="both"/>
        <w:rPr>
          <w:rFonts w:cs="Calibri"/>
          <w:b/>
          <w:bCs/>
          <w:sz w:val="24"/>
          <w:szCs w:val="24"/>
        </w:rPr>
      </w:pPr>
    </w:p>
    <w:p w14:paraId="0FE5FA12" w14:textId="77777777" w:rsidR="0003699A" w:rsidRDefault="0003699A" w:rsidP="00A62514">
      <w:pPr>
        <w:spacing w:after="0" w:line="420" w:lineRule="exact"/>
        <w:jc w:val="both"/>
        <w:rPr>
          <w:rFonts w:cs="Calibri"/>
          <w:b/>
          <w:bCs/>
          <w:sz w:val="24"/>
          <w:szCs w:val="24"/>
        </w:rPr>
      </w:pPr>
    </w:p>
    <w:p w14:paraId="02C4B073" w14:textId="77777777" w:rsidR="0003699A" w:rsidRDefault="0003699A" w:rsidP="00A62514">
      <w:pPr>
        <w:spacing w:after="0" w:line="420" w:lineRule="exact"/>
        <w:jc w:val="both"/>
        <w:rPr>
          <w:rFonts w:cs="Calibri"/>
          <w:b/>
          <w:bCs/>
          <w:sz w:val="24"/>
          <w:szCs w:val="24"/>
        </w:rPr>
      </w:pPr>
    </w:p>
    <w:p w14:paraId="2D89A24C" w14:textId="04B7304D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b/>
          <w:bCs/>
          <w:sz w:val="24"/>
          <w:szCs w:val="24"/>
        </w:rPr>
        <w:lastRenderedPageBreak/>
        <w:t>Exercício 1:</w:t>
      </w:r>
      <w:r w:rsidRPr="00794AE2">
        <w:rPr>
          <w:rFonts w:cs="Calibri"/>
          <w:sz w:val="24"/>
          <w:szCs w:val="24"/>
        </w:rPr>
        <w:t xml:space="preserve"> Escreva o resultado das contas abaixo por extenso em inglês. Siga o modelo.</w:t>
      </w:r>
    </w:p>
    <w:p w14:paraId="142416B4" w14:textId="77777777" w:rsidR="00A62514" w:rsidRPr="00794AE2" w:rsidRDefault="00A62514" w:rsidP="00A62514">
      <w:pPr>
        <w:spacing w:after="0" w:line="200" w:lineRule="exact"/>
        <w:jc w:val="both"/>
        <w:rPr>
          <w:rFonts w:cs="Calibri"/>
          <w:sz w:val="24"/>
          <w:szCs w:val="24"/>
        </w:rPr>
      </w:pPr>
    </w:p>
    <w:p w14:paraId="4787A9BE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b/>
          <w:bCs/>
          <w:i/>
          <w:iCs/>
          <w:sz w:val="24"/>
          <w:szCs w:val="24"/>
          <w:u w:val="single"/>
        </w:rPr>
      </w:pPr>
      <w:r w:rsidRPr="00794AE2">
        <w:rPr>
          <w:rFonts w:cs="Calibri"/>
          <w:b/>
          <w:bCs/>
          <w:i/>
          <w:iCs/>
          <w:sz w:val="24"/>
          <w:szCs w:val="24"/>
        </w:rPr>
        <w:t xml:space="preserve">Model: 2 + 3 = ( 5 ) </w:t>
      </w:r>
      <w:r w:rsidRPr="00794AE2">
        <w:rPr>
          <w:rFonts w:cs="Calibri"/>
          <w:b/>
          <w:bCs/>
          <w:i/>
          <w:iCs/>
          <w:sz w:val="24"/>
          <w:szCs w:val="24"/>
          <w:u w:val="single"/>
        </w:rPr>
        <w:t>five</w:t>
      </w:r>
    </w:p>
    <w:p w14:paraId="3A87BA43" w14:textId="77777777" w:rsidR="00A62514" w:rsidRPr="00794AE2" w:rsidRDefault="00A62514" w:rsidP="00A62514">
      <w:pPr>
        <w:spacing w:after="0" w:line="200" w:lineRule="exact"/>
        <w:jc w:val="both"/>
        <w:rPr>
          <w:rFonts w:cs="Calibri"/>
          <w:sz w:val="24"/>
          <w:szCs w:val="24"/>
          <w:u w:val="single"/>
        </w:rPr>
      </w:pPr>
    </w:p>
    <w:p w14:paraId="040166D3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  <w:sectPr w:rsidR="00A62514" w:rsidRPr="00794AE2" w:rsidSect="00BF3DED">
          <w:type w:val="continuous"/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14:paraId="44D24EE5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a) 50 x 2 = (       ) _________________________</w:t>
      </w:r>
    </w:p>
    <w:p w14:paraId="53298167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7A5640EE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b) 10 + 10 = (       ) ________________________</w:t>
      </w:r>
    </w:p>
    <w:p w14:paraId="5A05D59B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2CE091EC" w14:textId="2E769CE8" w:rsidR="00A62514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c) 24 : 2 = (      ) __________________________</w:t>
      </w:r>
    </w:p>
    <w:p w14:paraId="176E300D" w14:textId="79361CF0" w:rsidR="0003699A" w:rsidRDefault="0003699A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437DDC14" w14:textId="77777777" w:rsidR="0003699A" w:rsidRPr="00794AE2" w:rsidRDefault="0003699A" w:rsidP="0003699A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d) 40 + 56 = (      ) ________________________</w:t>
      </w:r>
    </w:p>
    <w:p w14:paraId="4E70B4D8" w14:textId="77777777" w:rsidR="0003699A" w:rsidRPr="00794AE2" w:rsidRDefault="0003699A" w:rsidP="0003699A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54D6AA8B" w14:textId="77777777" w:rsidR="0003699A" w:rsidRPr="00794AE2" w:rsidRDefault="0003699A" w:rsidP="0003699A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e) 74 – 30 = (       ) _______________________</w:t>
      </w:r>
    </w:p>
    <w:p w14:paraId="4A597BCD" w14:textId="77777777" w:rsidR="0003699A" w:rsidRPr="00794AE2" w:rsidRDefault="0003699A" w:rsidP="0003699A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65EF3120" w14:textId="77777777" w:rsidR="0003699A" w:rsidRPr="00794AE2" w:rsidRDefault="0003699A" w:rsidP="0003699A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f) 4 x 6 = (       )  _________________________</w:t>
      </w:r>
    </w:p>
    <w:p w14:paraId="2C012890" w14:textId="77777777" w:rsidR="0003699A" w:rsidRPr="00794AE2" w:rsidRDefault="0003699A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3E4AD2D1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2E066121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5C9090D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C6D1E4D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1303D01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2A0F85A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46455E1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83F99FE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B037C6A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FC8D1DC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627DF95" w14:textId="77777777" w:rsidR="0033193A" w:rsidRDefault="0033193A" w:rsidP="0033193A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2B917DE" w14:textId="77777777" w:rsidR="0033193A" w:rsidRDefault="0033193A" w:rsidP="0033193A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01D57718" w14:textId="77777777" w:rsidR="0033193A" w:rsidRDefault="0033193A" w:rsidP="0033193A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75468638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2D97FC85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ABF538F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8F5553D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6D3D927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183E9EC3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55D6067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A4826C8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1D04BEE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A1D054D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26614333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7C5BC867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6823FF31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4801EAA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0C94833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87B317F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69269E6A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09983B14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sectPr w:rsidR="0033193A" w:rsidSect="006073DB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5438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3193A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02FB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2021-10-05T17:06:00Z</dcterms:created>
  <dcterms:modified xsi:type="dcterms:W3CDTF">2021-10-05T17:06:00Z</dcterms:modified>
</cp:coreProperties>
</file>