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2922" w14:textId="77777777" w:rsidR="000F1249" w:rsidRPr="004E3FD5" w:rsidRDefault="000F1249" w:rsidP="000F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851"/>
        <w:rPr>
          <w:rFonts w:cstheme="minorHAnsi"/>
        </w:rPr>
      </w:pPr>
      <w:r w:rsidRPr="004E3FD5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25B11B04" wp14:editId="16662213">
            <wp:simplePos x="0" y="0"/>
            <wp:positionH relativeFrom="column">
              <wp:posOffset>-41910</wp:posOffset>
            </wp:positionH>
            <wp:positionV relativeFrom="paragraph">
              <wp:posOffset>43180</wp:posOffset>
            </wp:positionV>
            <wp:extent cx="533400" cy="542925"/>
            <wp:effectExtent l="19050" t="0" r="0" b="0"/>
            <wp:wrapNone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3FD5">
        <w:rPr>
          <w:rFonts w:cstheme="minorHAnsi"/>
        </w:rPr>
        <w:t>PREFEITURA MUNICIPAL DE MESQUITA</w:t>
      </w:r>
    </w:p>
    <w:p w14:paraId="7A20C8F3" w14:textId="77777777" w:rsidR="000F1249" w:rsidRPr="004E3FD5" w:rsidRDefault="000F1249" w:rsidP="000F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851"/>
        <w:rPr>
          <w:rFonts w:cstheme="minorHAnsi"/>
        </w:rPr>
      </w:pPr>
      <w:r w:rsidRPr="004E3FD5">
        <w:rPr>
          <w:rFonts w:cstheme="minorHAnsi"/>
        </w:rPr>
        <w:t xml:space="preserve">DEPARTAMENTO DE EDUCAÇÃO / SEMED </w:t>
      </w:r>
    </w:p>
    <w:p w14:paraId="56CA1D0B" w14:textId="673084F2" w:rsidR="000F1249" w:rsidRPr="0087590A" w:rsidRDefault="000F1249" w:rsidP="000F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851"/>
        <w:rPr>
          <w:rFonts w:cstheme="minorHAnsi"/>
        </w:rPr>
      </w:pPr>
      <w:r w:rsidRPr="004E3FD5">
        <w:rPr>
          <w:rFonts w:cstheme="minorHAnsi"/>
        </w:rPr>
        <w:t xml:space="preserve">Ano: </w:t>
      </w:r>
      <w:r w:rsidR="00C36369">
        <w:rPr>
          <w:rFonts w:cstheme="minorHAnsi"/>
        </w:rPr>
        <w:t>6</w:t>
      </w:r>
      <w:r w:rsidRPr="004E3FD5">
        <w:rPr>
          <w:rFonts w:cstheme="minorHAnsi"/>
        </w:rPr>
        <w:t>º</w:t>
      </w:r>
      <w:r w:rsidR="00EF5416">
        <w:rPr>
          <w:rFonts w:cstheme="minorHAnsi"/>
        </w:rPr>
        <w:t xml:space="preserve"> Fase</w:t>
      </w:r>
      <w:r w:rsidRPr="004E3FD5">
        <w:rPr>
          <w:rFonts w:cstheme="minorHAnsi"/>
        </w:rPr>
        <w:t xml:space="preserve">              </w:t>
      </w:r>
    </w:p>
    <w:p w14:paraId="36F8DC98" w14:textId="0142E266" w:rsidR="000F1249" w:rsidRPr="004E3FD5" w:rsidRDefault="00C55A65" w:rsidP="000F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851"/>
        <w:rPr>
          <w:rFonts w:cstheme="minorHAnsi"/>
          <w:b/>
        </w:rPr>
      </w:pPr>
      <w:r>
        <w:rPr>
          <w:rFonts w:cstheme="minorHAnsi"/>
        </w:rPr>
        <w:t xml:space="preserve">Disciplina: </w:t>
      </w:r>
      <w:r>
        <w:rPr>
          <w:rFonts w:cstheme="minorHAnsi"/>
          <w:b/>
        </w:rPr>
        <w:t>Arte</w:t>
      </w:r>
    </w:p>
    <w:p w14:paraId="04338126" w14:textId="77777777" w:rsidR="000F1249" w:rsidRPr="004E3FD5" w:rsidRDefault="000F1249" w:rsidP="000F1249">
      <w:pPr>
        <w:rPr>
          <w:rFonts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47"/>
      </w:tblGrid>
      <w:tr w:rsidR="000F1249" w:rsidRPr="004E3FD5" w14:paraId="6A75F9DC" w14:textId="77777777" w:rsidTr="000F1249">
        <w:trPr>
          <w:jc w:val="center"/>
        </w:trPr>
        <w:tc>
          <w:tcPr>
            <w:tcW w:w="2547" w:type="dxa"/>
          </w:tcPr>
          <w:p w14:paraId="46EE3EAF" w14:textId="77777777" w:rsidR="000F1249" w:rsidRPr="004E3FD5" w:rsidRDefault="000F1249" w:rsidP="005E6976">
            <w:pPr>
              <w:rPr>
                <w:rFonts w:cstheme="minorHAnsi"/>
              </w:rPr>
            </w:pPr>
            <w:r w:rsidRPr="004E3FD5">
              <w:rPr>
                <w:rFonts w:cstheme="minorHAnsi"/>
                <w:noProof/>
              </w:rPr>
              <w:drawing>
                <wp:inline distT="0" distB="0" distL="0" distR="0" wp14:anchorId="67360087" wp14:editId="62FCB53A">
                  <wp:extent cx="1362075" cy="1362075"/>
                  <wp:effectExtent l="0" t="0" r="9525" b="9525"/>
                  <wp:docPr id="10" name="Imagem 10" descr="Vamos Juntos (@_VamosJuntos_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amos Juntos (@_VamosJuntos_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</w:tcPr>
          <w:p w14:paraId="3CE79C09" w14:textId="77777777" w:rsidR="000F1249" w:rsidRPr="004E3FD5" w:rsidRDefault="000F1249" w:rsidP="005E6976">
            <w:pPr>
              <w:rPr>
                <w:rFonts w:cstheme="minorHAnsi"/>
                <w:b/>
                <w:bCs/>
              </w:rPr>
            </w:pPr>
            <w:r w:rsidRPr="004E3FD5">
              <w:rPr>
                <w:rFonts w:cstheme="minorHAnsi"/>
                <w:b/>
                <w:bCs/>
              </w:rPr>
              <w:t>Querido aluno e querida aluna,</w:t>
            </w:r>
          </w:p>
          <w:p w14:paraId="1C59E4A8" w14:textId="77777777" w:rsidR="000F1249" w:rsidRPr="004E3FD5" w:rsidRDefault="000F1249" w:rsidP="005E6976">
            <w:pPr>
              <w:rPr>
                <w:rFonts w:cstheme="minorHAnsi"/>
              </w:rPr>
            </w:pPr>
          </w:p>
          <w:p w14:paraId="545B01C4" w14:textId="5DD74FF3" w:rsidR="000F1249" w:rsidRPr="004E3FD5" w:rsidRDefault="009C5401" w:rsidP="005E69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Você</w:t>
            </w:r>
            <w:r w:rsidR="00702E7D">
              <w:rPr>
                <w:rFonts w:cstheme="minorHAnsi"/>
              </w:rPr>
              <w:t xml:space="preserve"> está recebendo o material de Linguagens Artísticas que</w:t>
            </w:r>
            <w:r w:rsidR="000F1249" w:rsidRPr="004E3FD5">
              <w:rPr>
                <w:rFonts w:cstheme="minorHAnsi"/>
              </w:rPr>
              <w:t xml:space="preserve"> está sendo organizado para que você possa retornar a assuntos e atividades que reforcem suas experiências </w:t>
            </w:r>
            <w:r w:rsidR="00702E7D">
              <w:rPr>
                <w:rFonts w:cstheme="minorHAnsi"/>
              </w:rPr>
              <w:t>nesse conteúdo.</w:t>
            </w:r>
          </w:p>
          <w:p w14:paraId="425FA627" w14:textId="77777777" w:rsidR="000F1249" w:rsidRPr="004E3FD5" w:rsidRDefault="000F1249" w:rsidP="005E6976">
            <w:pPr>
              <w:jc w:val="both"/>
              <w:rPr>
                <w:rFonts w:cstheme="minorHAnsi"/>
              </w:rPr>
            </w:pPr>
            <w:r w:rsidRPr="004E3FD5">
              <w:rPr>
                <w:rFonts w:cstheme="minorHAnsi"/>
              </w:rPr>
              <w:t xml:space="preserve">Tudo está sendo preparado com muito carinho e esperamos que seja útil para você. </w:t>
            </w:r>
          </w:p>
        </w:tc>
      </w:tr>
    </w:tbl>
    <w:p w14:paraId="0A18ECE5" w14:textId="77777777" w:rsidR="00C36369" w:rsidRDefault="00C36369" w:rsidP="00C3636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0A307497" w14:textId="13FE4A6A" w:rsidR="00A128FC" w:rsidRDefault="00C36369" w:rsidP="00A128FC">
      <w:pPr>
        <w:pStyle w:val="NormalWeb"/>
        <w:rPr>
          <w:rFonts w:ascii="Calibri" w:hAnsi="Calibri"/>
          <w:sz w:val="22"/>
          <w:szCs w:val="22"/>
        </w:rPr>
      </w:pPr>
      <w:r w:rsidRPr="008A6AD0">
        <w:rPr>
          <w:rFonts w:ascii="Arial" w:hAnsi="Arial" w:cs="Arial"/>
          <w:b/>
          <w:bCs/>
        </w:rPr>
        <w:t xml:space="preserve">Tema: </w:t>
      </w:r>
      <w:r w:rsidR="00F205C8" w:rsidRPr="008A6AD0">
        <w:rPr>
          <w:rFonts w:ascii="Arial" w:hAnsi="Arial" w:cs="Arial"/>
          <w:b/>
          <w:bCs/>
        </w:rPr>
        <w:t xml:space="preserve">História da Arte </w:t>
      </w:r>
      <w:r w:rsidR="00E32A7A" w:rsidRPr="008A6AD0">
        <w:rPr>
          <w:rFonts w:ascii="Arial" w:hAnsi="Arial" w:cs="Arial"/>
          <w:b/>
          <w:bCs/>
        </w:rPr>
        <w:t xml:space="preserve">– Arte </w:t>
      </w:r>
      <w:r w:rsidR="008E0BCE">
        <w:rPr>
          <w:rFonts w:ascii="Arial" w:hAnsi="Arial" w:cs="Arial"/>
          <w:b/>
          <w:bCs/>
        </w:rPr>
        <w:t>Romana na Antiguidade</w:t>
      </w:r>
      <w:r w:rsidR="00E32A7A" w:rsidRPr="008A6AD0">
        <w:rPr>
          <w:rFonts w:ascii="Arial" w:hAnsi="Arial" w:cs="Arial"/>
          <w:b/>
          <w:bCs/>
        </w:rPr>
        <w:t>.</w:t>
      </w:r>
      <w:r w:rsidR="00267D09">
        <w:rPr>
          <w:rFonts w:ascii="Arial" w:hAnsi="Arial" w:cs="Arial"/>
          <w:b/>
          <w:bCs/>
        </w:rPr>
        <w:t xml:space="preserve"> </w:t>
      </w:r>
      <w:r w:rsidR="00267D09" w:rsidRPr="00267D09">
        <w:rPr>
          <w:rFonts w:ascii="Calibri" w:hAnsi="Calibri"/>
          <w:sz w:val="22"/>
          <w:szCs w:val="22"/>
        </w:rPr>
        <w:t xml:space="preserve">(EF69AR01) </w:t>
      </w:r>
    </w:p>
    <w:p w14:paraId="737E061C" w14:textId="77777777" w:rsidR="008E0BCE" w:rsidRDefault="008E0BCE" w:rsidP="008E0BCE">
      <w:pPr>
        <w:spacing w:after="160" w:line="259" w:lineRule="auto"/>
        <w:rPr>
          <w:rFonts w:ascii="Arial" w:hAnsi="Arial" w:cs="Arial"/>
          <w:color w:val="404040"/>
        </w:rPr>
      </w:pPr>
    </w:p>
    <w:p w14:paraId="0F8AC319" w14:textId="25DB9208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A arte romana produzida na antiguidade teve como referência duas civilizações anteriores - a grega e a etrusca - conseguindo assim mesclar</w:t>
      </w:r>
      <w:r w:rsidRPr="008E0BCE">
        <w:rPr>
          <w:rFonts w:ascii="Arial" w:hAnsi="Arial" w:cs="Arial"/>
          <w:b/>
          <w:bCs/>
        </w:rPr>
        <w:t> </w:t>
      </w:r>
      <w:r w:rsidRPr="008E0BCE">
        <w:rPr>
          <w:rFonts w:ascii="Arial" w:hAnsi="Arial" w:cs="Arial"/>
        </w:rPr>
        <w:t>praticidade e harmonia.</w:t>
      </w:r>
    </w:p>
    <w:p w14:paraId="596B535F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 xml:space="preserve">As linguagens da pintura, escultura e arquitetura romana refletiram os ideais de uma civilização que por muito tempo foi um enorme e poderoso império, que data oficialmente do ano 753 </w:t>
      </w:r>
      <w:proofErr w:type="spellStart"/>
      <w:r w:rsidRPr="008E0BCE">
        <w:rPr>
          <w:rFonts w:ascii="Arial" w:hAnsi="Arial" w:cs="Arial"/>
        </w:rPr>
        <w:t>a.C</w:t>
      </w:r>
      <w:proofErr w:type="spellEnd"/>
      <w:r w:rsidRPr="008E0BCE">
        <w:rPr>
          <w:rFonts w:ascii="Arial" w:hAnsi="Arial" w:cs="Arial"/>
        </w:rPr>
        <w:t xml:space="preserve">, conservando-se até o </w:t>
      </w:r>
      <w:proofErr w:type="spellStart"/>
      <w:r w:rsidRPr="008E0BCE">
        <w:rPr>
          <w:rFonts w:ascii="Arial" w:hAnsi="Arial" w:cs="Arial"/>
        </w:rPr>
        <w:t>séc</w:t>
      </w:r>
      <w:proofErr w:type="spellEnd"/>
      <w:r w:rsidRPr="008E0BCE">
        <w:rPr>
          <w:rFonts w:ascii="Arial" w:hAnsi="Arial" w:cs="Arial"/>
        </w:rPr>
        <w:t xml:space="preserve"> IV d.C.</w:t>
      </w:r>
    </w:p>
    <w:p w14:paraId="056A53AF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As manifestações artísticas dessa sociedade em um primeiro momento, permaneceram muito atreladas a produzida pelos gregos da fase helenística.</w:t>
      </w:r>
    </w:p>
    <w:p w14:paraId="5B1910D4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A religiosidade grega também foi incorporada através da apropriação da mitologia, que passou a apresentar nomes diferentes para os mesmo deuses e deusas.</w:t>
      </w:r>
    </w:p>
    <w:p w14:paraId="40F4CA55" w14:textId="77777777" w:rsidR="008E0BCE" w:rsidRDefault="008E0BCE" w:rsidP="008E0BCE">
      <w:pPr>
        <w:jc w:val="center"/>
        <w:rPr>
          <w:rFonts w:ascii="Arial" w:hAnsi="Arial" w:cs="Arial"/>
          <w:sz w:val="16"/>
          <w:szCs w:val="16"/>
        </w:rPr>
      </w:pPr>
      <w:r w:rsidRPr="008E0BCE">
        <w:rPr>
          <w:rFonts w:ascii="Arial" w:hAnsi="Arial" w:cs="Arial"/>
          <w:noProof/>
        </w:rPr>
        <w:drawing>
          <wp:inline distT="0" distB="0" distL="0" distR="0" wp14:anchorId="522EC39D" wp14:editId="770DE688">
            <wp:extent cx="3067178" cy="1724025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936" cy="172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22BB4" w14:textId="77777777" w:rsidR="008E0BCE" w:rsidRDefault="008E0BCE" w:rsidP="008E0BCE">
      <w:pPr>
        <w:jc w:val="center"/>
        <w:rPr>
          <w:rFonts w:ascii="Arial" w:hAnsi="Arial" w:cs="Arial"/>
          <w:sz w:val="16"/>
          <w:szCs w:val="16"/>
        </w:rPr>
      </w:pPr>
      <w:r w:rsidRPr="008E0BCE">
        <w:rPr>
          <w:rFonts w:ascii="Arial" w:hAnsi="Arial" w:cs="Arial"/>
          <w:sz w:val="16"/>
          <w:szCs w:val="16"/>
        </w:rPr>
        <w:t>Pinturas em Pompeia foram encontradas retratando cenas da mitologia grega</w:t>
      </w:r>
    </w:p>
    <w:p w14:paraId="6BA76DF4" w14:textId="0CD37322" w:rsidR="008E0BCE" w:rsidRPr="008E0BCE" w:rsidRDefault="008E0BCE" w:rsidP="008E0BCE">
      <w:pPr>
        <w:jc w:val="center"/>
        <w:rPr>
          <w:rFonts w:ascii="Arial" w:hAnsi="Arial" w:cs="Arial"/>
          <w:sz w:val="16"/>
          <w:szCs w:val="16"/>
        </w:rPr>
      </w:pPr>
      <w:r w:rsidRPr="008E0BCE">
        <w:rPr>
          <w:rFonts w:ascii="Arial" w:hAnsi="Arial" w:cs="Arial"/>
          <w:sz w:val="16"/>
          <w:szCs w:val="16"/>
        </w:rPr>
        <w:t xml:space="preserve">(Foto: Divulgação/ Cesare </w:t>
      </w:r>
      <w:proofErr w:type="spellStart"/>
      <w:r w:rsidRPr="008E0BCE">
        <w:rPr>
          <w:rFonts w:ascii="Arial" w:hAnsi="Arial" w:cs="Arial"/>
          <w:sz w:val="16"/>
          <w:szCs w:val="16"/>
        </w:rPr>
        <w:t>Abbate</w:t>
      </w:r>
      <w:proofErr w:type="spellEnd"/>
      <w:r w:rsidRPr="008E0BCE">
        <w:rPr>
          <w:rFonts w:ascii="Arial" w:hAnsi="Arial" w:cs="Arial"/>
          <w:sz w:val="16"/>
          <w:szCs w:val="16"/>
        </w:rPr>
        <w:t xml:space="preserve">/ </w:t>
      </w:r>
      <w:proofErr w:type="spellStart"/>
      <w:r w:rsidRPr="008E0BCE">
        <w:rPr>
          <w:rFonts w:ascii="Arial" w:hAnsi="Arial" w:cs="Arial"/>
          <w:sz w:val="16"/>
          <w:szCs w:val="16"/>
        </w:rPr>
        <w:t>Pompeii</w:t>
      </w:r>
      <w:proofErr w:type="spellEnd"/>
      <w:r w:rsidRPr="008E0BCE">
        <w:rPr>
          <w:rFonts w:ascii="Arial" w:hAnsi="Arial" w:cs="Arial"/>
          <w:sz w:val="16"/>
          <w:szCs w:val="16"/>
        </w:rPr>
        <w:t xml:space="preserve"> Sites)</w:t>
      </w:r>
    </w:p>
    <w:p w14:paraId="2B3B521C" w14:textId="77777777" w:rsid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</w:p>
    <w:p w14:paraId="11321AC9" w14:textId="6346B930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Com o passar do tempo, e depois que o Império Romano já estava instalado, surgiram alterações na arte que vinha sendo produzida, sobretudo no campo arquitetônico.</w:t>
      </w:r>
    </w:p>
    <w:p w14:paraId="4A3A4F49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Assim, com referência na praticidade dos etruscos, a cultura romana passa a apresentar características mais populares e expressivas.</w:t>
      </w:r>
    </w:p>
    <w:p w14:paraId="3A007B30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lastRenderedPageBreak/>
        <w:t xml:space="preserve">Foi a partir do século III que </w:t>
      </w:r>
      <w:proofErr w:type="gramStart"/>
      <w:r w:rsidRPr="008E0BCE">
        <w:rPr>
          <w:rFonts w:ascii="Arial" w:hAnsi="Arial" w:cs="Arial"/>
        </w:rPr>
        <w:t>inicia-se</w:t>
      </w:r>
      <w:proofErr w:type="gramEnd"/>
      <w:r w:rsidRPr="008E0BCE">
        <w:rPr>
          <w:rFonts w:ascii="Arial" w:hAnsi="Arial" w:cs="Arial"/>
        </w:rPr>
        <w:t xml:space="preserve"> um processo de conflitos entre os romanos e os povos bárbaros, ocasionando certo abandono da arte e das construções arquitetônicas.</w:t>
      </w:r>
    </w:p>
    <w:p w14:paraId="3F82A7D8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Esse foi o momento em que os romanos começaram o seu declínio, que resultou no século V na perda do Império Romano do Ocidente para os bárbaros germânicos.</w:t>
      </w:r>
    </w:p>
    <w:p w14:paraId="633DE199" w14:textId="77777777" w:rsidR="008E0BCE" w:rsidRDefault="008E0BCE" w:rsidP="008E0BCE">
      <w:pPr>
        <w:spacing w:after="160" w:line="259" w:lineRule="auto"/>
        <w:jc w:val="both"/>
        <w:rPr>
          <w:rFonts w:ascii="Arial" w:hAnsi="Arial" w:cs="Arial"/>
          <w:b/>
          <w:bCs/>
        </w:rPr>
      </w:pPr>
    </w:p>
    <w:p w14:paraId="126DE748" w14:textId="1DC9D6B0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  <w:b/>
          <w:bCs/>
        </w:rPr>
      </w:pPr>
      <w:r w:rsidRPr="008E0BCE">
        <w:rPr>
          <w:rFonts w:ascii="Arial" w:hAnsi="Arial" w:cs="Arial"/>
          <w:b/>
          <w:bCs/>
        </w:rPr>
        <w:t>Pintura de Roma Antiga</w:t>
      </w:r>
    </w:p>
    <w:p w14:paraId="1D4E7885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A pintura em Roma foi muito praticada nas cidades de Pompeia e Herculano, soterradas por cinzas após a erupção do vulcão no Monte Vesúvio, em 79 d.C. A maioria dos achados arqueológicos em pintura romana forma encontrados nesses locais.</w:t>
      </w:r>
    </w:p>
    <w:p w14:paraId="6672451B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Em Pompeia há um sítio arqueológico muito conservado, no qual há diversos elementos onde percebe-se nitidamente a influência da cultura grega.</w:t>
      </w:r>
    </w:p>
    <w:p w14:paraId="48D1FEE4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A técnica de pintura que eles usavam era a do afresco, que consiste em aplicar a tinta em superfície de gesso ainda úmida, para que se conserve por mais tempo.</w:t>
      </w:r>
    </w:p>
    <w:p w14:paraId="3B2C41C0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Essa expressão da arte foi classificada em quatro estilos: incrustação, arquitetônico, enfeitado e intricado.</w:t>
      </w:r>
    </w:p>
    <w:p w14:paraId="2BE3432F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No primeiro, a</w:t>
      </w:r>
      <w:r w:rsidRPr="008E0BCE">
        <w:rPr>
          <w:rFonts w:ascii="Arial" w:hAnsi="Arial" w:cs="Arial"/>
          <w:b/>
          <w:bCs/>
        </w:rPr>
        <w:t> </w:t>
      </w:r>
      <w:r w:rsidRPr="008E0BCE">
        <w:rPr>
          <w:rFonts w:ascii="Arial" w:hAnsi="Arial" w:cs="Arial"/>
        </w:rPr>
        <w:t>incrustação, era aplicada uma camada de gesso nas paredes com o objetivo de imitar texturas de mármore, como se fossem blocos em formatos de tijolos.</w:t>
      </w:r>
    </w:p>
    <w:p w14:paraId="475CDEDE" w14:textId="77777777" w:rsidR="00B43499" w:rsidRDefault="008E0BCE" w:rsidP="00B43499">
      <w:pPr>
        <w:spacing w:after="160" w:line="259" w:lineRule="auto"/>
        <w:jc w:val="center"/>
        <w:rPr>
          <w:rFonts w:ascii="Arial" w:hAnsi="Arial" w:cs="Arial"/>
          <w:sz w:val="16"/>
          <w:szCs w:val="16"/>
        </w:rPr>
      </w:pPr>
      <w:r w:rsidRPr="008E0BCE">
        <w:rPr>
          <w:rFonts w:ascii="Arial" w:hAnsi="Arial" w:cs="Arial"/>
          <w:noProof/>
        </w:rPr>
        <w:drawing>
          <wp:inline distT="0" distB="0" distL="0" distR="0" wp14:anchorId="67133387" wp14:editId="6F31343D">
            <wp:extent cx="2803390" cy="2152650"/>
            <wp:effectExtent l="0" t="0" r="0" b="0"/>
            <wp:docPr id="13" name="Imagem 13" descr="detalhe de pintura romana imitando tijolos de már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talhe de pintura romana imitando tijolos de mármo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557" cy="215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53325" w14:textId="423A084A" w:rsidR="008E0BCE" w:rsidRPr="008E0BCE" w:rsidRDefault="008E0BCE" w:rsidP="00B43499">
      <w:pPr>
        <w:spacing w:after="160" w:line="259" w:lineRule="auto"/>
        <w:jc w:val="center"/>
        <w:rPr>
          <w:rFonts w:ascii="Arial" w:hAnsi="Arial" w:cs="Arial"/>
          <w:sz w:val="16"/>
          <w:szCs w:val="16"/>
        </w:rPr>
      </w:pPr>
      <w:r w:rsidRPr="008E0BCE">
        <w:rPr>
          <w:rFonts w:ascii="Arial" w:hAnsi="Arial" w:cs="Arial"/>
          <w:sz w:val="16"/>
          <w:szCs w:val="16"/>
        </w:rPr>
        <w:t>Detalhe de pintura romana do estilo </w:t>
      </w:r>
      <w:r w:rsidRPr="008E0BCE">
        <w:rPr>
          <w:rFonts w:ascii="Arial" w:hAnsi="Arial" w:cs="Arial"/>
          <w:i/>
          <w:iCs/>
          <w:sz w:val="16"/>
          <w:szCs w:val="16"/>
        </w:rPr>
        <w:t>incrustado</w:t>
      </w:r>
      <w:r w:rsidRPr="008E0BCE">
        <w:rPr>
          <w:rFonts w:ascii="Arial" w:hAnsi="Arial" w:cs="Arial"/>
          <w:sz w:val="16"/>
          <w:szCs w:val="16"/>
        </w:rPr>
        <w:t>, que imita mármore</w:t>
      </w:r>
    </w:p>
    <w:p w14:paraId="1ED800D0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No segundo estilo, o arquitetônico, o gesso foi dispensado e os artistas passaram a usar apenas a pintura para transmitir a ideia de saliências e profundidades.</w:t>
      </w:r>
    </w:p>
    <w:p w14:paraId="5FA3F464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Foram encontrados grandes painéis pintados nesse estilo na Vila dos Mistérios, uma casa da classe alta em Pompeia, datando do século I.</w:t>
      </w:r>
    </w:p>
    <w:p w14:paraId="3605DD55" w14:textId="77777777" w:rsidR="00B43499" w:rsidRDefault="008E0BCE" w:rsidP="00B43499">
      <w:pPr>
        <w:spacing w:after="160" w:line="259" w:lineRule="auto"/>
        <w:jc w:val="center"/>
        <w:rPr>
          <w:rFonts w:ascii="Arial" w:hAnsi="Arial" w:cs="Arial"/>
          <w:sz w:val="16"/>
          <w:szCs w:val="16"/>
        </w:rPr>
      </w:pPr>
      <w:r w:rsidRPr="008E0BCE">
        <w:rPr>
          <w:rFonts w:ascii="Arial" w:hAnsi="Arial" w:cs="Arial"/>
          <w:noProof/>
        </w:rPr>
        <w:lastRenderedPageBreak/>
        <w:drawing>
          <wp:inline distT="0" distB="0" distL="0" distR="0" wp14:anchorId="66ACA58C" wp14:editId="45F7073A">
            <wp:extent cx="2827212" cy="1362075"/>
            <wp:effectExtent l="0" t="0" r="0" b="0"/>
            <wp:docPr id="12" name="Imagem 12" descr="painel romano pintado exibindo figuras humanas em fundo verme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inel romano pintado exibindo figuras humanas em fundo vermelh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29" cy="136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38F73" w14:textId="05B2C395" w:rsidR="008E0BCE" w:rsidRPr="008E0BCE" w:rsidRDefault="008E0BCE" w:rsidP="00B43499">
      <w:pPr>
        <w:spacing w:after="160" w:line="259" w:lineRule="auto"/>
        <w:jc w:val="center"/>
        <w:rPr>
          <w:rFonts w:ascii="Arial" w:hAnsi="Arial" w:cs="Arial"/>
          <w:sz w:val="16"/>
          <w:szCs w:val="16"/>
        </w:rPr>
      </w:pPr>
      <w:r w:rsidRPr="008E0BCE">
        <w:rPr>
          <w:rFonts w:ascii="Arial" w:hAnsi="Arial" w:cs="Arial"/>
          <w:sz w:val="16"/>
          <w:szCs w:val="16"/>
        </w:rPr>
        <w:t>Pintura do estilo arquitetônico romano encontrado em Pompeia exibe figuras humanas de cerca de 150 cm</w:t>
      </w:r>
    </w:p>
    <w:p w14:paraId="5FC0BB6E" w14:textId="77777777" w:rsidR="00B43499" w:rsidRDefault="00B43499" w:rsidP="008E0BCE">
      <w:pPr>
        <w:spacing w:after="160" w:line="259" w:lineRule="auto"/>
        <w:jc w:val="both"/>
        <w:rPr>
          <w:rFonts w:ascii="Arial" w:hAnsi="Arial" w:cs="Arial"/>
        </w:rPr>
      </w:pPr>
    </w:p>
    <w:p w14:paraId="4802F090" w14:textId="1A08D42E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Já no estilo enfeitado, foram criadas imagens que passavam a ilusão de haver janelas com figuras de animais e natureza, mas com um efeito mais "achatado" e mais modesto.</w:t>
      </w:r>
    </w:p>
    <w:p w14:paraId="22505BCD" w14:textId="77777777" w:rsidR="00B43499" w:rsidRDefault="008E0BCE" w:rsidP="00B43499">
      <w:pPr>
        <w:spacing w:after="160" w:line="259" w:lineRule="auto"/>
        <w:jc w:val="center"/>
        <w:rPr>
          <w:rFonts w:ascii="Arial" w:hAnsi="Arial" w:cs="Arial"/>
        </w:rPr>
      </w:pPr>
      <w:r w:rsidRPr="008E0BCE">
        <w:rPr>
          <w:rFonts w:ascii="Arial" w:hAnsi="Arial" w:cs="Arial"/>
          <w:noProof/>
        </w:rPr>
        <w:drawing>
          <wp:inline distT="0" distB="0" distL="0" distR="0" wp14:anchorId="0857CE18" wp14:editId="4B208051">
            <wp:extent cx="2883235" cy="3152775"/>
            <wp:effectExtent l="0" t="0" r="0" b="0"/>
            <wp:docPr id="11" name="Imagem 11" descr="pintura romana exibindo mural com janelas e paisa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ntura romana exibindo mural com janelas e paisage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232" cy="316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3B096" w14:textId="38E773C0" w:rsidR="008E0BCE" w:rsidRPr="008E0BCE" w:rsidRDefault="008E0BCE" w:rsidP="00B43499">
      <w:pPr>
        <w:spacing w:after="160" w:line="259" w:lineRule="auto"/>
        <w:jc w:val="center"/>
        <w:rPr>
          <w:rFonts w:ascii="Arial" w:hAnsi="Arial" w:cs="Arial"/>
        </w:rPr>
      </w:pPr>
      <w:r w:rsidRPr="008E0BCE">
        <w:rPr>
          <w:rFonts w:ascii="Arial" w:hAnsi="Arial" w:cs="Arial"/>
        </w:rPr>
        <w:t>Estilo </w:t>
      </w:r>
      <w:r w:rsidRPr="008E0BCE">
        <w:rPr>
          <w:rFonts w:ascii="Arial" w:hAnsi="Arial" w:cs="Arial"/>
          <w:i/>
          <w:iCs/>
        </w:rPr>
        <w:t>enfeitado </w:t>
      </w:r>
      <w:r w:rsidRPr="008E0BCE">
        <w:rPr>
          <w:rFonts w:ascii="Arial" w:hAnsi="Arial" w:cs="Arial"/>
        </w:rPr>
        <w:t>da pintura romana feita em afresco</w:t>
      </w:r>
    </w:p>
    <w:p w14:paraId="18C0042E" w14:textId="77777777" w:rsidR="00B43499" w:rsidRDefault="00B43499" w:rsidP="008E0BCE">
      <w:pPr>
        <w:spacing w:after="160" w:line="259" w:lineRule="auto"/>
        <w:jc w:val="both"/>
        <w:rPr>
          <w:rFonts w:ascii="Arial" w:hAnsi="Arial" w:cs="Arial"/>
        </w:rPr>
      </w:pPr>
    </w:p>
    <w:p w14:paraId="5B2A3006" w14:textId="7FDE9326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Posteriormente surge o último estilo, o intricado, no qual se podia notar os outros três gêneros. Havia também pinturas de pessoas quase em tamanho natural, exibidas de pé ou sentadas.</w:t>
      </w:r>
    </w:p>
    <w:p w14:paraId="29014BAE" w14:textId="77777777" w:rsidR="00B43499" w:rsidRDefault="008E0BCE" w:rsidP="00B43499">
      <w:pPr>
        <w:spacing w:after="160" w:line="259" w:lineRule="auto"/>
        <w:jc w:val="center"/>
        <w:rPr>
          <w:rFonts w:ascii="Arial" w:hAnsi="Arial" w:cs="Arial"/>
        </w:rPr>
      </w:pPr>
      <w:r w:rsidRPr="008E0BCE">
        <w:rPr>
          <w:rFonts w:ascii="Arial" w:hAnsi="Arial" w:cs="Arial"/>
          <w:noProof/>
        </w:rPr>
        <w:drawing>
          <wp:inline distT="0" distB="0" distL="0" distR="0" wp14:anchorId="2B8A2737" wp14:editId="4778F932">
            <wp:extent cx="2876550" cy="2099570"/>
            <wp:effectExtent l="0" t="0" r="0" b="0"/>
            <wp:docPr id="9" name="Imagem 9" descr="pintura romana no estilo intricado exibe painel com paisa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tura romana no estilo intricado exibe painel com paisage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899" cy="210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14598" w14:textId="06FCBD92" w:rsidR="008E0BCE" w:rsidRPr="008E0BCE" w:rsidRDefault="008E0BCE" w:rsidP="00B43499">
      <w:pPr>
        <w:spacing w:after="160" w:line="259" w:lineRule="auto"/>
        <w:jc w:val="center"/>
        <w:rPr>
          <w:rFonts w:ascii="Arial" w:hAnsi="Arial" w:cs="Arial"/>
          <w:sz w:val="16"/>
          <w:szCs w:val="16"/>
        </w:rPr>
      </w:pPr>
      <w:r w:rsidRPr="008E0BCE">
        <w:rPr>
          <w:rFonts w:ascii="Arial" w:hAnsi="Arial" w:cs="Arial"/>
          <w:sz w:val="16"/>
          <w:szCs w:val="16"/>
        </w:rPr>
        <w:lastRenderedPageBreak/>
        <w:t>Estilo </w:t>
      </w:r>
      <w:r w:rsidRPr="008E0BCE">
        <w:rPr>
          <w:rFonts w:ascii="Arial" w:hAnsi="Arial" w:cs="Arial"/>
          <w:i/>
          <w:iCs/>
          <w:sz w:val="16"/>
          <w:szCs w:val="16"/>
        </w:rPr>
        <w:t>intrincado </w:t>
      </w:r>
      <w:r w:rsidRPr="008E0BCE">
        <w:rPr>
          <w:rFonts w:ascii="Arial" w:hAnsi="Arial" w:cs="Arial"/>
          <w:sz w:val="16"/>
          <w:szCs w:val="16"/>
        </w:rPr>
        <w:t>da pintura romana, exibindo junção de demais estilos</w:t>
      </w:r>
    </w:p>
    <w:p w14:paraId="5D732E69" w14:textId="77777777" w:rsidR="00B43499" w:rsidRDefault="00B43499" w:rsidP="008E0BCE">
      <w:pPr>
        <w:spacing w:after="160" w:line="259" w:lineRule="auto"/>
        <w:jc w:val="both"/>
        <w:rPr>
          <w:rFonts w:ascii="Arial" w:hAnsi="Arial" w:cs="Arial"/>
        </w:rPr>
      </w:pPr>
    </w:p>
    <w:p w14:paraId="0657DC3F" w14:textId="16EEAD18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As pinturas romanas tinham a preocupação de retratar a realidade de forma imaginativa, misturando técnicas que procuravam trazer as pinturas para dentro da cena real, adornando a arquitetura.</w:t>
      </w:r>
    </w:p>
    <w:p w14:paraId="73A91275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 xml:space="preserve">Além disso, um tema curioso que surgiu nas pinturas encontradas em Pompeia foi a arte erótica. Alguns murais exibiam cenas retratando a prática sexual daquela sociedade (trazendo inclusive imagens homoeróticas) em uma construção que </w:t>
      </w:r>
      <w:proofErr w:type="gramStart"/>
      <w:r w:rsidRPr="008E0BCE">
        <w:rPr>
          <w:rFonts w:ascii="Arial" w:hAnsi="Arial" w:cs="Arial"/>
        </w:rPr>
        <w:t>supõe-se</w:t>
      </w:r>
      <w:proofErr w:type="gramEnd"/>
      <w:r w:rsidRPr="008E0BCE">
        <w:rPr>
          <w:rFonts w:ascii="Arial" w:hAnsi="Arial" w:cs="Arial"/>
        </w:rPr>
        <w:t xml:space="preserve"> ter sido um prostíbulo.</w:t>
      </w:r>
    </w:p>
    <w:p w14:paraId="38AC75EE" w14:textId="77777777" w:rsidR="00B43499" w:rsidRDefault="008E0BCE" w:rsidP="00B43499">
      <w:pPr>
        <w:spacing w:after="160" w:line="259" w:lineRule="auto"/>
        <w:jc w:val="center"/>
        <w:rPr>
          <w:rFonts w:ascii="Arial" w:hAnsi="Arial" w:cs="Arial"/>
          <w:sz w:val="16"/>
          <w:szCs w:val="16"/>
        </w:rPr>
      </w:pPr>
      <w:r w:rsidRPr="008E0BCE">
        <w:rPr>
          <w:rFonts w:ascii="Arial" w:hAnsi="Arial" w:cs="Arial"/>
          <w:noProof/>
        </w:rPr>
        <w:drawing>
          <wp:inline distT="0" distB="0" distL="0" distR="0" wp14:anchorId="6E0F412B" wp14:editId="1AA6F2E6">
            <wp:extent cx="2796337" cy="1714500"/>
            <wp:effectExtent l="0" t="0" r="4445" b="0"/>
            <wp:docPr id="7" name="Imagem 7" descr="pintura romana em parede exibe sena de sex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ntura romana em parede exibe sena de sex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44" cy="172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60DD6" w14:textId="11C11E1A" w:rsidR="008E0BCE" w:rsidRPr="008E0BCE" w:rsidRDefault="008E0BCE" w:rsidP="00B43499">
      <w:pPr>
        <w:spacing w:after="160" w:line="259" w:lineRule="auto"/>
        <w:jc w:val="center"/>
        <w:rPr>
          <w:rFonts w:ascii="Arial" w:hAnsi="Arial" w:cs="Arial"/>
        </w:rPr>
      </w:pPr>
      <w:r w:rsidRPr="008E0BCE">
        <w:rPr>
          <w:rFonts w:ascii="Arial" w:hAnsi="Arial" w:cs="Arial"/>
          <w:sz w:val="16"/>
          <w:szCs w:val="16"/>
        </w:rPr>
        <w:t>Pintura romana em parede na cidade de Pompeia exibe cena erótica</w:t>
      </w:r>
    </w:p>
    <w:p w14:paraId="4C0ACD4A" w14:textId="77777777" w:rsidR="00B43499" w:rsidRDefault="00B43499" w:rsidP="008E0BCE">
      <w:pPr>
        <w:spacing w:after="160" w:line="259" w:lineRule="auto"/>
        <w:jc w:val="both"/>
        <w:rPr>
          <w:rFonts w:ascii="Arial" w:hAnsi="Arial" w:cs="Arial"/>
          <w:b/>
          <w:bCs/>
        </w:rPr>
      </w:pPr>
    </w:p>
    <w:p w14:paraId="0CBDA3FC" w14:textId="4B3504ED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  <w:b/>
          <w:bCs/>
        </w:rPr>
      </w:pPr>
      <w:r w:rsidRPr="008E0BCE">
        <w:rPr>
          <w:rFonts w:ascii="Arial" w:hAnsi="Arial" w:cs="Arial"/>
          <w:b/>
          <w:bCs/>
        </w:rPr>
        <w:t>Escultura de Roma Antiga</w:t>
      </w:r>
    </w:p>
    <w:p w14:paraId="6248BAD5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As esculturas romanas foram por muito tempo cópias de exemplares gregos. O último período da Grécia Antiga, o helenístico, influenciou grandemente os romanos.</w:t>
      </w:r>
    </w:p>
    <w:p w14:paraId="1B3477BD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As esculturas serviram muitas vezes como ornamentos de construções arquitetônicas, trazendo fatos históricos e pessoas importantes.</w:t>
      </w:r>
    </w:p>
    <w:p w14:paraId="5F997692" w14:textId="77777777" w:rsidR="00B43499" w:rsidRDefault="008E0BCE" w:rsidP="00B43499">
      <w:pPr>
        <w:spacing w:after="160" w:line="259" w:lineRule="auto"/>
        <w:jc w:val="center"/>
        <w:rPr>
          <w:rFonts w:ascii="Arial" w:hAnsi="Arial" w:cs="Arial"/>
          <w:sz w:val="16"/>
          <w:szCs w:val="16"/>
        </w:rPr>
      </w:pPr>
      <w:r w:rsidRPr="008E0BCE">
        <w:rPr>
          <w:rFonts w:ascii="Arial" w:hAnsi="Arial" w:cs="Arial"/>
          <w:noProof/>
        </w:rPr>
        <w:lastRenderedPageBreak/>
        <w:drawing>
          <wp:inline distT="0" distB="0" distL="0" distR="0" wp14:anchorId="5A4406CE" wp14:editId="5AF8FB2D">
            <wp:extent cx="2579313" cy="3867150"/>
            <wp:effectExtent l="0" t="0" r="0" b="0"/>
            <wp:docPr id="6" name="Imagem 6" descr="escultura romana exibindo Augusto de Prima Porta, imperador com braço direito estend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scultura romana exibindo Augusto de Prima Porta, imperador com braço direito estendid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8" cy="388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258E3" w14:textId="1CC8D4D3" w:rsidR="008E0BCE" w:rsidRPr="008E0BCE" w:rsidRDefault="008E0BCE" w:rsidP="00B43499">
      <w:pPr>
        <w:spacing w:after="160" w:line="259" w:lineRule="auto"/>
        <w:jc w:val="center"/>
        <w:rPr>
          <w:rFonts w:ascii="Arial" w:hAnsi="Arial" w:cs="Arial"/>
        </w:rPr>
      </w:pPr>
      <w:r w:rsidRPr="008E0BCE">
        <w:rPr>
          <w:rFonts w:ascii="Arial" w:hAnsi="Arial" w:cs="Arial"/>
          <w:sz w:val="16"/>
          <w:szCs w:val="16"/>
        </w:rPr>
        <w:t>Escultura romana de Augusto de Prima Porta (cerca de 190 a.C.), localizada atualmente no Vaticano</w:t>
      </w:r>
    </w:p>
    <w:p w14:paraId="0687A472" w14:textId="77777777" w:rsidR="00B43499" w:rsidRDefault="00B43499" w:rsidP="008E0BCE">
      <w:pPr>
        <w:spacing w:after="160" w:line="259" w:lineRule="auto"/>
        <w:jc w:val="both"/>
        <w:rPr>
          <w:rFonts w:ascii="Arial" w:hAnsi="Arial" w:cs="Arial"/>
        </w:rPr>
      </w:pPr>
    </w:p>
    <w:p w14:paraId="7478E463" w14:textId="1D66A9AA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As esculturas romanas sofreram algumas diferenciações no que se refere às gregas. Os romanos valorizavam muito o retrato fiel das figuras, mesmo que isso sacrificasse um ideal de beleza.</w:t>
      </w:r>
    </w:p>
    <w:p w14:paraId="5CDEA7B1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Portanto, há representações de personalidade idosas, homens poderosos que foram eternizados em mármore exibindo linhas de expressão que denotavam suas idades reais no momento em que as esculturas foram concebidas.</w:t>
      </w:r>
    </w:p>
    <w:p w14:paraId="2C1ECA1F" w14:textId="77777777" w:rsidR="00B43499" w:rsidRDefault="008E0BCE" w:rsidP="00B43499">
      <w:pPr>
        <w:spacing w:after="160" w:line="259" w:lineRule="auto"/>
        <w:jc w:val="center"/>
        <w:rPr>
          <w:rFonts w:ascii="Arial" w:hAnsi="Arial" w:cs="Arial"/>
          <w:sz w:val="16"/>
          <w:szCs w:val="16"/>
        </w:rPr>
      </w:pPr>
      <w:r w:rsidRPr="008E0BCE">
        <w:rPr>
          <w:rFonts w:ascii="Arial" w:hAnsi="Arial" w:cs="Arial"/>
          <w:noProof/>
        </w:rPr>
        <w:drawing>
          <wp:inline distT="0" distB="0" distL="0" distR="0" wp14:anchorId="7EC5F429" wp14:editId="0C49E52C">
            <wp:extent cx="3175249" cy="1905000"/>
            <wp:effectExtent l="0" t="0" r="6350" b="0"/>
            <wp:docPr id="5" name="Imagem 5" descr="escultura romana exibindo cabeça de homem id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scultura romana exibindo cabeça de homem idos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312" cy="19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429B5" w14:textId="70920034" w:rsidR="008E0BCE" w:rsidRPr="008E0BCE" w:rsidRDefault="008E0BCE" w:rsidP="00B43499">
      <w:pPr>
        <w:spacing w:after="160" w:line="259" w:lineRule="auto"/>
        <w:jc w:val="center"/>
        <w:rPr>
          <w:rFonts w:ascii="Arial" w:hAnsi="Arial" w:cs="Arial"/>
        </w:rPr>
      </w:pPr>
      <w:r w:rsidRPr="008E0BCE">
        <w:rPr>
          <w:rFonts w:ascii="Arial" w:hAnsi="Arial" w:cs="Arial"/>
          <w:sz w:val="16"/>
          <w:szCs w:val="16"/>
        </w:rPr>
        <w:t>Escultura romana supostamente de </w:t>
      </w:r>
      <w:r w:rsidRPr="008E0BCE">
        <w:rPr>
          <w:rFonts w:ascii="Arial" w:hAnsi="Arial" w:cs="Arial"/>
          <w:i/>
          <w:iCs/>
          <w:sz w:val="16"/>
          <w:szCs w:val="16"/>
        </w:rPr>
        <w:t>Catão, o velho </w:t>
      </w:r>
      <w:r w:rsidRPr="008E0BCE">
        <w:rPr>
          <w:rFonts w:ascii="Arial" w:hAnsi="Arial" w:cs="Arial"/>
          <w:sz w:val="16"/>
          <w:szCs w:val="16"/>
        </w:rPr>
        <w:t>(80 a.C.), feita em tamanho natural em mármore</w:t>
      </w:r>
    </w:p>
    <w:p w14:paraId="1B4D19E2" w14:textId="77777777" w:rsidR="00B43499" w:rsidRDefault="00B43499" w:rsidP="008E0BCE">
      <w:pPr>
        <w:spacing w:after="160" w:line="259" w:lineRule="auto"/>
        <w:jc w:val="both"/>
        <w:rPr>
          <w:rFonts w:ascii="Arial" w:hAnsi="Arial" w:cs="Arial"/>
        </w:rPr>
      </w:pPr>
    </w:p>
    <w:p w14:paraId="3A5100FC" w14:textId="343CCB39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Uma curiosidade sobre a escultura romana é que, assim como a grega, elas não eram inteiramente brancas, como se imaginava. Foi descoberto que tais ícones da arte clássica eram originalmente pintados, muitas vezes com cores vibrantes.</w:t>
      </w:r>
    </w:p>
    <w:p w14:paraId="689C75E6" w14:textId="77777777" w:rsidR="00B43499" w:rsidRDefault="00B43499" w:rsidP="008E0BCE">
      <w:pPr>
        <w:spacing w:after="160" w:line="259" w:lineRule="auto"/>
        <w:jc w:val="both"/>
        <w:rPr>
          <w:rFonts w:ascii="Arial" w:hAnsi="Arial" w:cs="Arial"/>
          <w:b/>
          <w:bCs/>
        </w:rPr>
      </w:pPr>
    </w:p>
    <w:p w14:paraId="509FA388" w14:textId="77E6B436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  <w:b/>
          <w:bCs/>
        </w:rPr>
      </w:pPr>
      <w:r w:rsidRPr="008E0BCE">
        <w:rPr>
          <w:rFonts w:ascii="Arial" w:hAnsi="Arial" w:cs="Arial"/>
          <w:b/>
          <w:bCs/>
        </w:rPr>
        <w:lastRenderedPageBreak/>
        <w:t>Arquitetura de Roma Antiga</w:t>
      </w:r>
    </w:p>
    <w:p w14:paraId="17516609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A arquitetura romana foi a linguagem artística de maior notoriedade dessa civilização. Com obras impactantes e grandiosas, os romanos foram capazes de adaptar conhecimentos de outras civilizações aos seus interesses.</w:t>
      </w:r>
    </w:p>
    <w:p w14:paraId="28C421A4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Foi do povo etrusco que eles herdaram a técnica do arco</w:t>
      </w:r>
      <w:r w:rsidRPr="008E0BCE">
        <w:rPr>
          <w:rFonts w:ascii="Arial" w:hAnsi="Arial" w:cs="Arial"/>
          <w:b/>
          <w:bCs/>
        </w:rPr>
        <w:t> </w:t>
      </w:r>
      <w:r w:rsidRPr="008E0BCE">
        <w:rPr>
          <w:rFonts w:ascii="Arial" w:hAnsi="Arial" w:cs="Arial"/>
        </w:rPr>
        <w:t>e da</w:t>
      </w:r>
      <w:r w:rsidRPr="008E0BCE">
        <w:rPr>
          <w:rFonts w:ascii="Arial" w:hAnsi="Arial" w:cs="Arial"/>
          <w:b/>
          <w:bCs/>
        </w:rPr>
        <w:t> </w:t>
      </w:r>
      <w:r w:rsidRPr="008E0BCE">
        <w:rPr>
          <w:rFonts w:ascii="Arial" w:hAnsi="Arial" w:cs="Arial"/>
        </w:rPr>
        <w:t>abóboda</w:t>
      </w:r>
      <w:r w:rsidRPr="008E0BCE">
        <w:rPr>
          <w:rFonts w:ascii="Arial" w:hAnsi="Arial" w:cs="Arial"/>
          <w:b/>
          <w:bCs/>
        </w:rPr>
        <w:t>,</w:t>
      </w:r>
      <w:r w:rsidRPr="008E0BCE">
        <w:rPr>
          <w:rFonts w:ascii="Arial" w:hAnsi="Arial" w:cs="Arial"/>
        </w:rPr>
        <w:t> conhecimentos inexplorados pelos gregos e que tornaram possível inovar as construções com grandes espaços interiores e sem colunas.</w:t>
      </w:r>
    </w:p>
    <w:p w14:paraId="074B572A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 xml:space="preserve">Por meio do arco que eles conseguiram empreender projetos gigantescos, como o anfiteatro denominado Coliseu, erguido por </w:t>
      </w:r>
      <w:proofErr w:type="spellStart"/>
      <w:r w:rsidRPr="008E0BCE">
        <w:rPr>
          <w:rFonts w:ascii="Arial" w:hAnsi="Arial" w:cs="Arial"/>
        </w:rPr>
        <w:t>Vespesiano</w:t>
      </w:r>
      <w:proofErr w:type="spellEnd"/>
      <w:r w:rsidRPr="008E0BCE">
        <w:rPr>
          <w:rFonts w:ascii="Arial" w:hAnsi="Arial" w:cs="Arial"/>
        </w:rPr>
        <w:t xml:space="preserve"> e finalizado no século I por Domiciano.</w:t>
      </w:r>
    </w:p>
    <w:p w14:paraId="705B9DC7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Essa construção possui três pavimentos feitos de arcos colocados um sobre o outro. Seu espaço interno é suficiente para acomodar 40 mil pessoas sentadas e 5 mil em pé.</w:t>
      </w:r>
    </w:p>
    <w:p w14:paraId="05C0CBFD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Assim, os adornos feitos no anfiteatro são inspirados na arte grega e a estrutura de inspiração etrusca.</w:t>
      </w:r>
    </w:p>
    <w:p w14:paraId="3BAC49C7" w14:textId="77777777" w:rsidR="00B43499" w:rsidRDefault="008E0BCE" w:rsidP="00B43499">
      <w:pPr>
        <w:spacing w:after="160" w:line="259" w:lineRule="auto"/>
        <w:jc w:val="center"/>
        <w:rPr>
          <w:rFonts w:ascii="Arial" w:hAnsi="Arial" w:cs="Arial"/>
          <w:sz w:val="16"/>
          <w:szCs w:val="16"/>
        </w:rPr>
      </w:pPr>
      <w:r w:rsidRPr="008E0BCE">
        <w:rPr>
          <w:rFonts w:ascii="Arial" w:hAnsi="Arial" w:cs="Arial"/>
          <w:noProof/>
        </w:rPr>
        <w:drawing>
          <wp:inline distT="0" distB="0" distL="0" distR="0" wp14:anchorId="0B34B53F" wp14:editId="3B37A382">
            <wp:extent cx="2888772" cy="1914525"/>
            <wp:effectExtent l="0" t="0" r="6985" b="0"/>
            <wp:docPr id="4" name="Imagem 4" descr="coliseu romano, enorme anfiteatro feito de ped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liseu romano, enorme anfiteatro feito de pedra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221" cy="192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6394" w14:textId="057A30BC" w:rsidR="008E0BCE" w:rsidRPr="008E0BCE" w:rsidRDefault="008E0BCE" w:rsidP="00B43499">
      <w:pPr>
        <w:spacing w:after="160" w:line="259" w:lineRule="auto"/>
        <w:jc w:val="center"/>
        <w:rPr>
          <w:rFonts w:ascii="Arial" w:hAnsi="Arial" w:cs="Arial"/>
        </w:rPr>
      </w:pPr>
      <w:r w:rsidRPr="008E0BCE">
        <w:rPr>
          <w:rFonts w:ascii="Arial" w:hAnsi="Arial" w:cs="Arial"/>
          <w:sz w:val="16"/>
          <w:szCs w:val="16"/>
        </w:rPr>
        <w:t>Coliseu romano, construído no século I, podia comportar até 40 mil pessoas sentadas</w:t>
      </w:r>
    </w:p>
    <w:p w14:paraId="501F0739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Como exemplo de uma construção onde nota-se o uso da abóboda temos o Panteão, o templo dos deuses. Usado inicialmente como culto aos deuses mitológicos, foi transformado posteriormente em igreja cristã.</w:t>
      </w:r>
    </w:p>
    <w:p w14:paraId="5164E31B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Nessa estrutura podemos contemplar o teto arredondado, que possui uma abertura no alto, tornando possível apreciar o céu e vivenciar uma experiência quase mágica, que simula o próprio firmamento.</w:t>
      </w:r>
    </w:p>
    <w:p w14:paraId="34719583" w14:textId="77777777" w:rsidR="00B43499" w:rsidRDefault="008E0BCE" w:rsidP="00B43499">
      <w:pPr>
        <w:spacing w:after="160" w:line="259" w:lineRule="auto"/>
        <w:jc w:val="center"/>
        <w:rPr>
          <w:rFonts w:ascii="Arial" w:hAnsi="Arial" w:cs="Arial"/>
          <w:sz w:val="16"/>
          <w:szCs w:val="16"/>
        </w:rPr>
      </w:pPr>
      <w:r w:rsidRPr="008E0BCE">
        <w:rPr>
          <w:rFonts w:ascii="Arial" w:hAnsi="Arial" w:cs="Arial"/>
          <w:noProof/>
        </w:rPr>
        <w:drawing>
          <wp:inline distT="0" distB="0" distL="0" distR="0" wp14:anchorId="0019D82E" wp14:editId="1A3E6245">
            <wp:extent cx="2638425" cy="1756365"/>
            <wp:effectExtent l="0" t="0" r="0" b="0"/>
            <wp:docPr id="3" name="Imagem 3" descr="construção Panteão romano, exibindo estrutura de abob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strução Panteão romano, exibindo estrutura de abobod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78" cy="176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97500" w14:textId="1CEFBEA6" w:rsidR="008E0BCE" w:rsidRPr="008E0BCE" w:rsidRDefault="008E0BCE" w:rsidP="00B43499">
      <w:pPr>
        <w:spacing w:after="160" w:line="259" w:lineRule="auto"/>
        <w:jc w:val="center"/>
        <w:rPr>
          <w:rFonts w:ascii="Arial" w:hAnsi="Arial" w:cs="Arial"/>
        </w:rPr>
      </w:pPr>
      <w:r w:rsidRPr="008E0BCE">
        <w:rPr>
          <w:rFonts w:ascii="Arial" w:hAnsi="Arial" w:cs="Arial"/>
          <w:sz w:val="16"/>
          <w:szCs w:val="16"/>
        </w:rPr>
        <w:t>Panteão romano, estrutura datada de 130 d.C., exibe abóboda com passagem de luz solar em seu topo</w:t>
      </w:r>
    </w:p>
    <w:p w14:paraId="78195F22" w14:textId="77777777" w:rsidR="00B43499" w:rsidRDefault="00B43499" w:rsidP="008E0BCE">
      <w:pPr>
        <w:spacing w:after="160" w:line="259" w:lineRule="auto"/>
        <w:jc w:val="both"/>
        <w:rPr>
          <w:rFonts w:ascii="Arial" w:hAnsi="Arial" w:cs="Arial"/>
          <w:b/>
          <w:bCs/>
        </w:rPr>
      </w:pPr>
    </w:p>
    <w:p w14:paraId="36BA53F2" w14:textId="048186B4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  <w:b/>
          <w:bCs/>
        </w:rPr>
      </w:pPr>
      <w:r w:rsidRPr="008E0BCE">
        <w:rPr>
          <w:rFonts w:ascii="Arial" w:hAnsi="Arial" w:cs="Arial"/>
          <w:b/>
          <w:bCs/>
        </w:rPr>
        <w:lastRenderedPageBreak/>
        <w:t>Características da Arte Romana da antiguidade</w:t>
      </w:r>
    </w:p>
    <w:p w14:paraId="253347AD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As características mais marcantes da arte romana estão relacionadas à capacidade que esse povo teve de unir as influências gregas e etruscas, integrando o senso estético helenístico com a objetividade dos etruscos.</w:t>
      </w:r>
    </w:p>
    <w:p w14:paraId="3B518CBE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Dessa forma, criaram obras que seguiam um ideal de beleza clássico, mas introduziram características importantes para refletir seus ideais, como uma representação fiel e realista de personalidades na escultura.</w:t>
      </w:r>
    </w:p>
    <w:p w14:paraId="42912725" w14:textId="77777777" w:rsidR="008E0BCE" w:rsidRPr="008E0BCE" w:rsidRDefault="008E0BCE" w:rsidP="008E0BCE">
      <w:pPr>
        <w:spacing w:after="160" w:line="259" w:lineRule="auto"/>
        <w:jc w:val="both"/>
        <w:rPr>
          <w:rFonts w:ascii="Arial" w:hAnsi="Arial" w:cs="Arial"/>
        </w:rPr>
      </w:pPr>
      <w:r w:rsidRPr="008E0BCE">
        <w:rPr>
          <w:rFonts w:ascii="Arial" w:hAnsi="Arial" w:cs="Arial"/>
        </w:rPr>
        <w:t>Na arquitetura destacou-se o uso de arcos e de construções grandiosas, muitas vezes adornadas com painéis escultóricos representando fatos históricos. Já as particularidades na pintura eram a riqueza em detalhes e efeitos de profundidade, além de seu colorido.</w:t>
      </w:r>
    </w:p>
    <w:p w14:paraId="4E258E06" w14:textId="46CD50A9" w:rsidR="008E0BCE" w:rsidRPr="00B43499" w:rsidRDefault="00B43499" w:rsidP="00B43499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43499">
        <w:rPr>
          <w:rFonts w:ascii="Arial" w:hAnsi="Arial" w:cs="Arial"/>
          <w:sz w:val="20"/>
          <w:szCs w:val="20"/>
        </w:rPr>
        <w:t xml:space="preserve">Texto adaptado de: AINDA, Laura. Em: </w:t>
      </w:r>
      <w:hyperlink r:id="rId17" w:history="1">
        <w:r w:rsidRPr="00B43499">
          <w:rPr>
            <w:rStyle w:val="Hyperlink"/>
            <w:rFonts w:ascii="Arial" w:hAnsi="Arial" w:cs="Arial"/>
            <w:color w:val="auto"/>
            <w:sz w:val="20"/>
            <w:szCs w:val="20"/>
          </w:rPr>
          <w:t>https://www.culturagenial.com/arte-romana-explicada/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B43499">
        <w:rPr>
          <w:rFonts w:ascii="Arial" w:hAnsi="Arial" w:cs="Arial"/>
          <w:sz w:val="20"/>
          <w:szCs w:val="20"/>
        </w:rPr>
        <w:t xml:space="preserve"> </w:t>
      </w:r>
    </w:p>
    <w:p w14:paraId="0B102E04" w14:textId="77777777" w:rsidR="00B43499" w:rsidRDefault="00B43499" w:rsidP="004635B4">
      <w:pPr>
        <w:spacing w:after="225"/>
        <w:textAlignment w:val="baseline"/>
        <w:rPr>
          <w:rFonts w:ascii="Arial" w:hAnsi="Arial" w:cs="Arial"/>
          <w:color w:val="404040"/>
        </w:rPr>
      </w:pPr>
    </w:p>
    <w:p w14:paraId="5E475B7D" w14:textId="77777777" w:rsidR="00B43499" w:rsidRDefault="00B43499" w:rsidP="004635B4">
      <w:pPr>
        <w:spacing w:after="225"/>
        <w:textAlignment w:val="baseline"/>
        <w:rPr>
          <w:rFonts w:ascii="Arial" w:hAnsi="Arial" w:cs="Arial"/>
          <w:color w:val="404040"/>
        </w:rPr>
      </w:pPr>
    </w:p>
    <w:p w14:paraId="43D3C405" w14:textId="77777777" w:rsidR="00B43499" w:rsidRDefault="00B43499" w:rsidP="004635B4">
      <w:pPr>
        <w:spacing w:after="225"/>
        <w:textAlignment w:val="baseline"/>
        <w:rPr>
          <w:rFonts w:ascii="Arial" w:hAnsi="Arial" w:cs="Arial"/>
          <w:color w:val="404040"/>
        </w:rPr>
      </w:pPr>
    </w:p>
    <w:p w14:paraId="075AF09C" w14:textId="64A49FB8" w:rsidR="00B43499" w:rsidRPr="009F2D7E" w:rsidRDefault="009F2D7E" w:rsidP="004635B4">
      <w:pPr>
        <w:spacing w:after="225"/>
        <w:textAlignment w:val="baseline"/>
        <w:rPr>
          <w:rFonts w:ascii="Arial" w:hAnsi="Arial" w:cs="Arial"/>
        </w:rPr>
      </w:pPr>
      <w:r w:rsidRPr="009F2D7E">
        <w:rPr>
          <w:rFonts w:ascii="Arial" w:hAnsi="Arial" w:cs="Arial"/>
        </w:rPr>
        <w:t>Atividades:</w:t>
      </w:r>
    </w:p>
    <w:p w14:paraId="33E21352" w14:textId="07DEBF3B" w:rsidR="004635B4" w:rsidRPr="009F2D7E" w:rsidRDefault="00AB426E" w:rsidP="004635B4">
      <w:pPr>
        <w:spacing w:after="225"/>
        <w:textAlignment w:val="baseline"/>
        <w:rPr>
          <w:rFonts w:ascii="Arial" w:hAnsi="Arial" w:cs="Arial"/>
        </w:rPr>
      </w:pPr>
      <w:r w:rsidRPr="009F2D7E">
        <w:rPr>
          <w:rFonts w:ascii="Arial" w:hAnsi="Arial" w:cs="Arial"/>
        </w:rPr>
        <w:t xml:space="preserve">1- </w:t>
      </w:r>
      <w:r w:rsidR="004635B4" w:rsidRPr="009F2D7E">
        <w:rPr>
          <w:rFonts w:ascii="Arial" w:hAnsi="Arial" w:cs="Arial"/>
        </w:rPr>
        <w:t>(UFPE</w:t>
      </w:r>
      <w:r w:rsidRPr="009F2D7E">
        <w:rPr>
          <w:rFonts w:ascii="Arial" w:hAnsi="Arial" w:cs="Arial"/>
        </w:rPr>
        <w:t xml:space="preserve"> - Adaptada</w:t>
      </w:r>
      <w:r w:rsidR="004635B4" w:rsidRPr="009F2D7E">
        <w:rPr>
          <w:rFonts w:ascii="Arial" w:hAnsi="Arial" w:cs="Arial"/>
        </w:rPr>
        <w:t>) As artes foram um ponto de destaque na Grécia, sobretudo a Arquitetura, em Atenas, em que se destacaram estilos arquitetônicos gregos, representados pelas figuras a seguir: Em qual das alternativas estão indicados os três estilos?</w:t>
      </w:r>
    </w:p>
    <w:p w14:paraId="030BF521" w14:textId="77777777" w:rsidR="004635B4" w:rsidRPr="009F2D7E" w:rsidRDefault="004635B4" w:rsidP="004635B4">
      <w:pPr>
        <w:textAlignment w:val="baseline"/>
        <w:rPr>
          <w:rFonts w:ascii="Arial" w:hAnsi="Arial" w:cs="Arial"/>
        </w:rPr>
      </w:pPr>
      <w:r w:rsidRPr="009F2D7E">
        <w:rPr>
          <w:rFonts w:ascii="Arial" w:hAnsi="Arial" w:cs="Arial"/>
        </w:rPr>
        <w:t>a) O dório, o jônio e o coríntio.</w:t>
      </w:r>
      <w:r w:rsidRPr="009F2D7E">
        <w:rPr>
          <w:rFonts w:ascii="Arial" w:hAnsi="Arial" w:cs="Arial"/>
        </w:rPr>
        <w:br/>
        <w:t>b) O sofista, o platônico e o socrático.</w:t>
      </w:r>
      <w:r w:rsidRPr="009F2D7E">
        <w:rPr>
          <w:rFonts w:ascii="Arial" w:hAnsi="Arial" w:cs="Arial"/>
        </w:rPr>
        <w:br/>
        <w:t>c) O alexandrino, o maneirista e o barroco.</w:t>
      </w:r>
      <w:r w:rsidRPr="009F2D7E">
        <w:rPr>
          <w:rFonts w:ascii="Arial" w:hAnsi="Arial" w:cs="Arial"/>
        </w:rPr>
        <w:br/>
        <w:t>d) O dório, o gótico e o alexandrino.</w:t>
      </w:r>
      <w:r w:rsidRPr="009F2D7E">
        <w:rPr>
          <w:rFonts w:ascii="Arial" w:hAnsi="Arial" w:cs="Arial"/>
        </w:rPr>
        <w:br/>
        <w:t>e) O helênico, o romântico e o helenístico.</w:t>
      </w:r>
    </w:p>
    <w:p w14:paraId="2AF4937B" w14:textId="218B4BFA" w:rsidR="004635B4" w:rsidRPr="009F2D7E" w:rsidRDefault="004635B4" w:rsidP="00DB5180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14:paraId="31537004" w14:textId="7FDC0C94" w:rsidR="00AB426E" w:rsidRPr="009F2D7E" w:rsidRDefault="00AB426E" w:rsidP="00AB426E">
      <w:pPr>
        <w:spacing w:after="225"/>
        <w:textAlignment w:val="baseline"/>
        <w:rPr>
          <w:rFonts w:ascii="Arial" w:hAnsi="Arial" w:cs="Arial"/>
        </w:rPr>
      </w:pPr>
      <w:r w:rsidRPr="009F2D7E">
        <w:rPr>
          <w:rFonts w:ascii="Arial" w:hAnsi="Arial" w:cs="Arial"/>
        </w:rPr>
        <w:t>2- A religião da antiga Grécia era</w:t>
      </w:r>
    </w:p>
    <w:p w14:paraId="68FD22B1" w14:textId="77777777" w:rsidR="00AB426E" w:rsidRPr="009F2D7E" w:rsidRDefault="00AB426E" w:rsidP="00AB426E">
      <w:pPr>
        <w:textAlignment w:val="baseline"/>
        <w:rPr>
          <w:rFonts w:ascii="Arial" w:hAnsi="Arial" w:cs="Arial"/>
        </w:rPr>
      </w:pPr>
      <w:r w:rsidRPr="009F2D7E">
        <w:rPr>
          <w:rFonts w:ascii="Arial" w:hAnsi="Arial" w:cs="Arial"/>
        </w:rPr>
        <w:t>a) Cristã</w:t>
      </w:r>
      <w:r w:rsidRPr="009F2D7E">
        <w:rPr>
          <w:rFonts w:ascii="Arial" w:hAnsi="Arial" w:cs="Arial"/>
        </w:rPr>
        <w:br/>
        <w:t>b) Judaica</w:t>
      </w:r>
      <w:r w:rsidRPr="009F2D7E">
        <w:rPr>
          <w:rFonts w:ascii="Arial" w:hAnsi="Arial" w:cs="Arial"/>
        </w:rPr>
        <w:br/>
        <w:t>c) Politeísta</w:t>
      </w:r>
      <w:r w:rsidRPr="009F2D7E">
        <w:rPr>
          <w:rFonts w:ascii="Arial" w:hAnsi="Arial" w:cs="Arial"/>
        </w:rPr>
        <w:br/>
        <w:t>d) Islâmica</w:t>
      </w:r>
      <w:r w:rsidRPr="009F2D7E">
        <w:rPr>
          <w:rFonts w:ascii="Arial" w:hAnsi="Arial" w:cs="Arial"/>
        </w:rPr>
        <w:br/>
        <w:t>e) Budista</w:t>
      </w:r>
    </w:p>
    <w:p w14:paraId="77EE7F79" w14:textId="585221D2" w:rsidR="00AB426E" w:rsidRPr="009F2D7E" w:rsidRDefault="00AB426E" w:rsidP="00DB5180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14:paraId="07A08A69" w14:textId="6AA34538" w:rsidR="00AB426E" w:rsidRPr="009F2D7E" w:rsidRDefault="00AB426E" w:rsidP="00AB426E">
      <w:pPr>
        <w:shd w:val="clear" w:color="auto" w:fill="FFFFFF"/>
        <w:rPr>
          <w:rFonts w:ascii="Arial" w:hAnsi="Arial" w:cs="Arial"/>
        </w:rPr>
      </w:pPr>
      <w:r w:rsidRPr="009F2D7E">
        <w:rPr>
          <w:rFonts w:ascii="Arial" w:hAnsi="Arial" w:cs="Arial"/>
        </w:rPr>
        <w:t>3- Eram temas da arte grega antiga:</w:t>
      </w:r>
    </w:p>
    <w:p w14:paraId="34EA83FC" w14:textId="77777777" w:rsidR="00AB426E" w:rsidRPr="009F2D7E" w:rsidRDefault="00AB426E" w:rsidP="00AB426E">
      <w:pPr>
        <w:shd w:val="clear" w:color="auto" w:fill="FFFFFF"/>
        <w:rPr>
          <w:rFonts w:ascii="Arial" w:hAnsi="Arial" w:cs="Arial"/>
        </w:rPr>
      </w:pPr>
    </w:p>
    <w:p w14:paraId="23D629F9" w14:textId="32BF6C34" w:rsidR="00AB426E" w:rsidRPr="009F2D7E" w:rsidRDefault="00AB426E" w:rsidP="00AB426E">
      <w:pPr>
        <w:shd w:val="clear" w:color="auto" w:fill="FFFFFF"/>
        <w:rPr>
          <w:rFonts w:ascii="Arial" w:hAnsi="Arial" w:cs="Arial"/>
        </w:rPr>
      </w:pPr>
      <w:r w:rsidRPr="009F2D7E">
        <w:rPr>
          <w:rFonts w:ascii="Arial" w:hAnsi="Arial" w:cs="Arial"/>
        </w:rPr>
        <w:t>a</w:t>
      </w:r>
      <w:proofErr w:type="gramStart"/>
      <w:r w:rsidRPr="009F2D7E">
        <w:rPr>
          <w:rFonts w:ascii="Arial" w:hAnsi="Arial" w:cs="Arial"/>
        </w:rPr>
        <w:t>-  Mitologia</w:t>
      </w:r>
      <w:proofErr w:type="gramEnd"/>
      <w:r w:rsidRPr="009F2D7E">
        <w:rPr>
          <w:rFonts w:ascii="Arial" w:hAnsi="Arial" w:cs="Arial"/>
        </w:rPr>
        <w:t>, Olimpíadas e Heróis.</w:t>
      </w:r>
    </w:p>
    <w:p w14:paraId="6A14FD9C" w14:textId="2AF946C7" w:rsidR="00AB426E" w:rsidRPr="009F2D7E" w:rsidRDefault="00AB426E" w:rsidP="00AB426E">
      <w:pPr>
        <w:shd w:val="clear" w:color="auto" w:fill="FFFFFF"/>
        <w:rPr>
          <w:rFonts w:ascii="Arial" w:hAnsi="Arial" w:cs="Arial"/>
        </w:rPr>
      </w:pPr>
      <w:r w:rsidRPr="009F2D7E">
        <w:rPr>
          <w:rFonts w:ascii="Arial" w:hAnsi="Arial" w:cs="Arial"/>
        </w:rPr>
        <w:t>b</w:t>
      </w:r>
      <w:proofErr w:type="gramStart"/>
      <w:r w:rsidRPr="009F2D7E">
        <w:rPr>
          <w:rFonts w:ascii="Arial" w:hAnsi="Arial" w:cs="Arial"/>
        </w:rPr>
        <w:t>-  Cristianismo</w:t>
      </w:r>
      <w:proofErr w:type="gramEnd"/>
      <w:r w:rsidRPr="009F2D7E">
        <w:rPr>
          <w:rFonts w:ascii="Arial" w:hAnsi="Arial" w:cs="Arial"/>
        </w:rPr>
        <w:t>, Paganismo e Mitologia.</w:t>
      </w:r>
    </w:p>
    <w:p w14:paraId="425246CD" w14:textId="15746C26" w:rsidR="00AB426E" w:rsidRPr="009F2D7E" w:rsidRDefault="00AB426E" w:rsidP="00AB426E">
      <w:pPr>
        <w:shd w:val="clear" w:color="auto" w:fill="FFFFFF"/>
        <w:rPr>
          <w:rFonts w:ascii="Arial" w:hAnsi="Arial" w:cs="Arial"/>
        </w:rPr>
      </w:pPr>
      <w:r w:rsidRPr="009F2D7E">
        <w:rPr>
          <w:rFonts w:ascii="Arial" w:hAnsi="Arial" w:cs="Arial"/>
        </w:rPr>
        <w:t>c- Guerras, Modernismo e Teatro.</w:t>
      </w:r>
    </w:p>
    <w:p w14:paraId="69730D59" w14:textId="3FBC3703" w:rsidR="00AB426E" w:rsidRPr="009F2D7E" w:rsidRDefault="00AB426E" w:rsidP="00AB426E">
      <w:pPr>
        <w:shd w:val="clear" w:color="auto" w:fill="FFFFFF"/>
        <w:rPr>
          <w:rFonts w:ascii="Arial" w:hAnsi="Arial" w:cs="Arial"/>
        </w:rPr>
      </w:pPr>
      <w:r w:rsidRPr="009F2D7E">
        <w:rPr>
          <w:rFonts w:ascii="Arial" w:hAnsi="Arial" w:cs="Arial"/>
        </w:rPr>
        <w:t>d</w:t>
      </w:r>
      <w:proofErr w:type="gramStart"/>
      <w:r w:rsidRPr="009F2D7E">
        <w:rPr>
          <w:rFonts w:ascii="Arial" w:hAnsi="Arial" w:cs="Arial"/>
        </w:rPr>
        <w:t>-  Heróis</w:t>
      </w:r>
      <w:proofErr w:type="gramEnd"/>
      <w:r w:rsidRPr="009F2D7E">
        <w:rPr>
          <w:rFonts w:ascii="Arial" w:hAnsi="Arial" w:cs="Arial"/>
        </w:rPr>
        <w:t>, Budismo e Ateísmo.</w:t>
      </w:r>
    </w:p>
    <w:p w14:paraId="61E86468" w14:textId="77777777" w:rsidR="00AB426E" w:rsidRPr="009F2D7E" w:rsidRDefault="00AB426E" w:rsidP="00DB5180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14:paraId="10E0C556" w14:textId="4E55795E" w:rsidR="00AB426E" w:rsidRPr="009F2D7E" w:rsidRDefault="00AB426E" w:rsidP="00DB5180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F2D7E">
        <w:rPr>
          <w:rFonts w:ascii="Arial" w:hAnsi="Arial" w:cs="Arial"/>
        </w:rPr>
        <w:t>Gabarito: 1- a, 2- c, 3- a</w:t>
      </w:r>
    </w:p>
    <w:sectPr w:rsidR="00AB426E" w:rsidRPr="009F2D7E" w:rsidSect="00796273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Emoji sorriso smile sorrindo emoji emoticon sorriso smile sorrindo emoticon" style="width:96pt;height:96pt;visibility:visible;mso-wrap-style:square" o:bullet="t">
        <v:imagedata r:id="rId1" o:title="Emoji sorriso smile sorrindo emoji emoticon sorriso smile sorrindo emoticon"/>
      </v:shape>
    </w:pict>
  </w:numPicBullet>
  <w:abstractNum w:abstractNumId="0" w15:restartNumberingAfterBreak="0">
    <w:nsid w:val="014C6B4D"/>
    <w:multiLevelType w:val="hybridMultilevel"/>
    <w:tmpl w:val="F3E8B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4DFB"/>
    <w:multiLevelType w:val="multilevel"/>
    <w:tmpl w:val="C27A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74671"/>
    <w:multiLevelType w:val="hybridMultilevel"/>
    <w:tmpl w:val="D9BC86F2"/>
    <w:lvl w:ilvl="0" w:tplc="69ECD9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151AFC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7E7F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6E9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ECFB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2C6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BE2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BA06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FCB7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819694D"/>
    <w:multiLevelType w:val="hybridMultilevel"/>
    <w:tmpl w:val="A016053C"/>
    <w:lvl w:ilvl="0" w:tplc="75AE1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70AE5"/>
    <w:multiLevelType w:val="hybridMultilevel"/>
    <w:tmpl w:val="C90C8648"/>
    <w:lvl w:ilvl="0" w:tplc="586C9D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65427"/>
    <w:multiLevelType w:val="hybridMultilevel"/>
    <w:tmpl w:val="F3E8B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74CE"/>
    <w:multiLevelType w:val="hybridMultilevel"/>
    <w:tmpl w:val="59D6D4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90966"/>
    <w:multiLevelType w:val="hybridMultilevel"/>
    <w:tmpl w:val="90442990"/>
    <w:lvl w:ilvl="0" w:tplc="217870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AF25966"/>
    <w:multiLevelType w:val="multilevel"/>
    <w:tmpl w:val="BE3A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5A4DC0"/>
    <w:multiLevelType w:val="multilevel"/>
    <w:tmpl w:val="FD7A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8478CB"/>
    <w:multiLevelType w:val="hybridMultilevel"/>
    <w:tmpl w:val="9C945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B563D"/>
    <w:multiLevelType w:val="hybridMultilevel"/>
    <w:tmpl w:val="CF9E9A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97EBE"/>
    <w:multiLevelType w:val="hybridMultilevel"/>
    <w:tmpl w:val="ED14C9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80E26"/>
    <w:multiLevelType w:val="hybridMultilevel"/>
    <w:tmpl w:val="F3E8B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46811"/>
    <w:multiLevelType w:val="hybridMultilevel"/>
    <w:tmpl w:val="9C945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826AD"/>
    <w:multiLevelType w:val="multilevel"/>
    <w:tmpl w:val="C548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5A3FD5"/>
    <w:multiLevelType w:val="hybridMultilevel"/>
    <w:tmpl w:val="B3788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F1F2A"/>
    <w:multiLevelType w:val="hybridMultilevel"/>
    <w:tmpl w:val="1E620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97205"/>
    <w:multiLevelType w:val="multilevel"/>
    <w:tmpl w:val="D130C5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19561E"/>
    <w:multiLevelType w:val="multilevel"/>
    <w:tmpl w:val="02AE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2E3740"/>
    <w:multiLevelType w:val="hybridMultilevel"/>
    <w:tmpl w:val="F3E8B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B402C"/>
    <w:multiLevelType w:val="multilevel"/>
    <w:tmpl w:val="5672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78231F"/>
    <w:multiLevelType w:val="multilevel"/>
    <w:tmpl w:val="095426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610D7F"/>
    <w:multiLevelType w:val="hybridMultilevel"/>
    <w:tmpl w:val="ED14C9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12402"/>
    <w:multiLevelType w:val="multilevel"/>
    <w:tmpl w:val="39ACE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E64631"/>
    <w:multiLevelType w:val="multilevel"/>
    <w:tmpl w:val="0E9497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25301F"/>
    <w:multiLevelType w:val="multilevel"/>
    <w:tmpl w:val="7EA86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D66050"/>
    <w:multiLevelType w:val="hybridMultilevel"/>
    <w:tmpl w:val="9D44E7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443F5"/>
    <w:multiLevelType w:val="multilevel"/>
    <w:tmpl w:val="AF38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862A39"/>
    <w:multiLevelType w:val="hybridMultilevel"/>
    <w:tmpl w:val="F3E8B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0698E"/>
    <w:multiLevelType w:val="hybridMultilevel"/>
    <w:tmpl w:val="59D6D4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638AF"/>
    <w:multiLevelType w:val="multilevel"/>
    <w:tmpl w:val="92B2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AD6014"/>
    <w:multiLevelType w:val="hybridMultilevel"/>
    <w:tmpl w:val="174C0CFE"/>
    <w:lvl w:ilvl="0" w:tplc="60283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40B3D"/>
    <w:multiLevelType w:val="hybridMultilevel"/>
    <w:tmpl w:val="E86AD1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742CD"/>
    <w:multiLevelType w:val="multilevel"/>
    <w:tmpl w:val="C49882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7F336E"/>
    <w:multiLevelType w:val="multilevel"/>
    <w:tmpl w:val="696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222CD4"/>
    <w:multiLevelType w:val="hybridMultilevel"/>
    <w:tmpl w:val="CF9E9A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C49F3"/>
    <w:multiLevelType w:val="hybridMultilevel"/>
    <w:tmpl w:val="F3E8B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15557"/>
    <w:multiLevelType w:val="multilevel"/>
    <w:tmpl w:val="774C1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F9069D"/>
    <w:multiLevelType w:val="multilevel"/>
    <w:tmpl w:val="E4C607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C377A8"/>
    <w:multiLevelType w:val="hybridMultilevel"/>
    <w:tmpl w:val="1E620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6"/>
  </w:num>
  <w:num w:numId="4">
    <w:abstractNumId w:val="30"/>
  </w:num>
  <w:num w:numId="5">
    <w:abstractNumId w:val="12"/>
  </w:num>
  <w:num w:numId="6">
    <w:abstractNumId w:val="23"/>
  </w:num>
  <w:num w:numId="7">
    <w:abstractNumId w:val="29"/>
  </w:num>
  <w:num w:numId="8">
    <w:abstractNumId w:val="0"/>
  </w:num>
  <w:num w:numId="9">
    <w:abstractNumId w:val="13"/>
  </w:num>
  <w:num w:numId="10">
    <w:abstractNumId w:val="20"/>
  </w:num>
  <w:num w:numId="11">
    <w:abstractNumId w:val="37"/>
  </w:num>
  <w:num w:numId="12">
    <w:abstractNumId w:val="5"/>
  </w:num>
  <w:num w:numId="13">
    <w:abstractNumId w:val="4"/>
  </w:num>
  <w:num w:numId="14">
    <w:abstractNumId w:val="27"/>
  </w:num>
  <w:num w:numId="15">
    <w:abstractNumId w:val="40"/>
  </w:num>
  <w:num w:numId="16">
    <w:abstractNumId w:val="17"/>
  </w:num>
  <w:num w:numId="17">
    <w:abstractNumId w:val="14"/>
  </w:num>
  <w:num w:numId="18">
    <w:abstractNumId w:val="10"/>
  </w:num>
  <w:num w:numId="19">
    <w:abstractNumId w:val="2"/>
  </w:num>
  <w:num w:numId="20">
    <w:abstractNumId w:val="3"/>
  </w:num>
  <w:num w:numId="21">
    <w:abstractNumId w:val="16"/>
  </w:num>
  <w:num w:numId="22">
    <w:abstractNumId w:val="32"/>
  </w:num>
  <w:num w:numId="23">
    <w:abstractNumId w:val="1"/>
  </w:num>
  <w:num w:numId="24">
    <w:abstractNumId w:val="21"/>
  </w:num>
  <w:num w:numId="25">
    <w:abstractNumId w:val="8"/>
  </w:num>
  <w:num w:numId="26">
    <w:abstractNumId w:val="9"/>
  </w:num>
  <w:num w:numId="27">
    <w:abstractNumId w:val="33"/>
  </w:num>
  <w:num w:numId="28">
    <w:abstractNumId w:val="7"/>
  </w:num>
  <w:num w:numId="29">
    <w:abstractNumId w:val="39"/>
  </w:num>
  <w:num w:numId="30">
    <w:abstractNumId w:val="24"/>
  </w:num>
  <w:num w:numId="31">
    <w:abstractNumId w:val="38"/>
  </w:num>
  <w:num w:numId="32">
    <w:abstractNumId w:val="25"/>
  </w:num>
  <w:num w:numId="33">
    <w:abstractNumId w:val="26"/>
  </w:num>
  <w:num w:numId="34">
    <w:abstractNumId w:val="18"/>
  </w:num>
  <w:num w:numId="35">
    <w:abstractNumId w:val="34"/>
  </w:num>
  <w:num w:numId="36">
    <w:abstractNumId w:val="22"/>
  </w:num>
  <w:num w:numId="37">
    <w:abstractNumId w:val="28"/>
  </w:num>
  <w:num w:numId="38">
    <w:abstractNumId w:val="31"/>
  </w:num>
  <w:num w:numId="39">
    <w:abstractNumId w:val="19"/>
  </w:num>
  <w:num w:numId="40">
    <w:abstractNumId w:val="15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83"/>
    <w:rsid w:val="00072F20"/>
    <w:rsid w:val="000B3DE0"/>
    <w:rsid w:val="000F1249"/>
    <w:rsid w:val="00142997"/>
    <w:rsid w:val="00175E2D"/>
    <w:rsid w:val="001B32A6"/>
    <w:rsid w:val="001D6219"/>
    <w:rsid w:val="00230283"/>
    <w:rsid w:val="00267D09"/>
    <w:rsid w:val="00281D42"/>
    <w:rsid w:val="002A63B7"/>
    <w:rsid w:val="00331E3C"/>
    <w:rsid w:val="00382FF0"/>
    <w:rsid w:val="004635B4"/>
    <w:rsid w:val="004B4383"/>
    <w:rsid w:val="004B684E"/>
    <w:rsid w:val="004D2535"/>
    <w:rsid w:val="004E3FD5"/>
    <w:rsid w:val="00563725"/>
    <w:rsid w:val="00622836"/>
    <w:rsid w:val="006E1EC2"/>
    <w:rsid w:val="00702E7D"/>
    <w:rsid w:val="00705A42"/>
    <w:rsid w:val="00796273"/>
    <w:rsid w:val="007C5788"/>
    <w:rsid w:val="00833992"/>
    <w:rsid w:val="0087590A"/>
    <w:rsid w:val="008A6AD0"/>
    <w:rsid w:val="008E0BCE"/>
    <w:rsid w:val="008F4E2A"/>
    <w:rsid w:val="00902F1E"/>
    <w:rsid w:val="009157B4"/>
    <w:rsid w:val="00966FD1"/>
    <w:rsid w:val="009C5401"/>
    <w:rsid w:val="009F2D7E"/>
    <w:rsid w:val="00A123DF"/>
    <w:rsid w:val="00A128FC"/>
    <w:rsid w:val="00A76D26"/>
    <w:rsid w:val="00A773BC"/>
    <w:rsid w:val="00A81F66"/>
    <w:rsid w:val="00AB426E"/>
    <w:rsid w:val="00B43499"/>
    <w:rsid w:val="00BE1D86"/>
    <w:rsid w:val="00C36369"/>
    <w:rsid w:val="00C53CB3"/>
    <w:rsid w:val="00C55A65"/>
    <w:rsid w:val="00C6615D"/>
    <w:rsid w:val="00C82512"/>
    <w:rsid w:val="00C933BF"/>
    <w:rsid w:val="00CA4535"/>
    <w:rsid w:val="00D03E69"/>
    <w:rsid w:val="00D13A19"/>
    <w:rsid w:val="00D301B0"/>
    <w:rsid w:val="00D916B1"/>
    <w:rsid w:val="00DA01F7"/>
    <w:rsid w:val="00DB5180"/>
    <w:rsid w:val="00E32A7A"/>
    <w:rsid w:val="00E3732B"/>
    <w:rsid w:val="00E82E7D"/>
    <w:rsid w:val="00EC4A31"/>
    <w:rsid w:val="00EE3A1A"/>
    <w:rsid w:val="00EF5416"/>
    <w:rsid w:val="00F00DCD"/>
    <w:rsid w:val="00F205C8"/>
    <w:rsid w:val="00F549BD"/>
    <w:rsid w:val="00FA157D"/>
    <w:rsid w:val="00FB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8DFF"/>
  <w15:chartTrackingRefBased/>
  <w15:docId w15:val="{C019BD4C-DA90-4A08-B746-FDACF401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128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2302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2302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B51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30283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23028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3028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230283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230283"/>
    <w:rPr>
      <w:color w:val="0000FF"/>
      <w:u w:val="single"/>
    </w:rPr>
  </w:style>
  <w:style w:type="character" w:customStyle="1" w:styleId="Legenda1">
    <w:name w:val="Legenda1"/>
    <w:basedOn w:val="Fontepargpadro"/>
    <w:rsid w:val="00230283"/>
  </w:style>
  <w:style w:type="paragraph" w:styleId="PargrafodaLista">
    <w:name w:val="List Paragraph"/>
    <w:basedOn w:val="Normal"/>
    <w:uiPriority w:val="34"/>
    <w:qFormat/>
    <w:rsid w:val="001D6219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0F1249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F1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3636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A128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customStyle="1" w:styleId="direita">
    <w:name w:val="direita"/>
    <w:basedOn w:val="Normal"/>
    <w:rsid w:val="00966FD1"/>
    <w:pPr>
      <w:spacing w:before="100" w:beforeAutospacing="1" w:after="100" w:afterAutospacing="1"/>
    </w:pPr>
  </w:style>
  <w:style w:type="character" w:customStyle="1" w:styleId="Ttulo4Char">
    <w:name w:val="Título 4 Char"/>
    <w:basedOn w:val="Fontepargpadro"/>
    <w:link w:val="Ttulo4"/>
    <w:uiPriority w:val="9"/>
    <w:rsid w:val="00DB518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775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6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6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0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405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7033">
          <w:marLeft w:val="3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33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29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0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26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38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523023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4" w:color="EEEEEE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54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946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73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7448">
              <w:marLeft w:val="0"/>
              <w:marRight w:val="150"/>
              <w:marTop w:val="0"/>
              <w:marBottom w:val="0"/>
              <w:divBdr>
                <w:top w:val="single" w:sz="12" w:space="0" w:color="FDAD7F"/>
                <w:left w:val="single" w:sz="12" w:space="0" w:color="FDAD7F"/>
                <w:bottom w:val="single" w:sz="12" w:space="0" w:color="FDAD7F"/>
                <w:right w:val="single" w:sz="12" w:space="0" w:color="FDAD7F"/>
              </w:divBdr>
            </w:div>
            <w:div w:id="4534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31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6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2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3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2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71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1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57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3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8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s://www.culturagenial.com/arte-romana-explicada/" TargetMode="External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em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1331</Words>
  <Characters>7191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Vianna</dc:creator>
  <cp:keywords/>
  <dc:description/>
  <cp:lastModifiedBy>Computador</cp:lastModifiedBy>
  <cp:revision>2</cp:revision>
  <dcterms:created xsi:type="dcterms:W3CDTF">2021-09-09T18:44:00Z</dcterms:created>
  <dcterms:modified xsi:type="dcterms:W3CDTF">2021-09-09T18:44:00Z</dcterms:modified>
</cp:coreProperties>
</file>