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22922" w14:textId="77777777" w:rsidR="000F1249" w:rsidRPr="004E3FD5" w:rsidRDefault="000F1249" w:rsidP="000F1249">
      <w:pPr>
        <w:pBdr>
          <w:top w:val="single" w:sz="4" w:space="1" w:color="auto"/>
          <w:left w:val="single" w:sz="4" w:space="4" w:color="auto"/>
          <w:bottom w:val="single" w:sz="4" w:space="1" w:color="auto"/>
          <w:right w:val="single" w:sz="4" w:space="0" w:color="auto"/>
        </w:pBdr>
        <w:ind w:firstLine="851"/>
        <w:rPr>
          <w:rFonts w:cstheme="minorHAnsi"/>
        </w:rPr>
      </w:pPr>
      <w:r w:rsidRPr="004E3FD5">
        <w:rPr>
          <w:rFonts w:cstheme="minorHAnsi"/>
          <w:noProof/>
        </w:rPr>
        <w:drawing>
          <wp:anchor distT="0" distB="0" distL="114300" distR="114300" simplePos="0" relativeHeight="251659264" behindDoc="1" locked="0" layoutInCell="1" allowOverlap="1" wp14:anchorId="25B11B04" wp14:editId="16662213">
            <wp:simplePos x="0" y="0"/>
            <wp:positionH relativeFrom="column">
              <wp:posOffset>-41910</wp:posOffset>
            </wp:positionH>
            <wp:positionV relativeFrom="paragraph">
              <wp:posOffset>43180</wp:posOffset>
            </wp:positionV>
            <wp:extent cx="533400" cy="542925"/>
            <wp:effectExtent l="19050" t="0" r="0" b="0"/>
            <wp:wrapNone/>
            <wp:docPr id="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cstate="print"/>
                    <a:srcRect/>
                    <a:stretch>
                      <a:fillRect/>
                    </a:stretch>
                  </pic:blipFill>
                  <pic:spPr bwMode="auto">
                    <a:xfrm>
                      <a:off x="0" y="0"/>
                      <a:ext cx="533400" cy="542925"/>
                    </a:xfrm>
                    <a:prstGeom prst="rect">
                      <a:avLst/>
                    </a:prstGeom>
                    <a:noFill/>
                    <a:ln w="9525">
                      <a:noFill/>
                      <a:miter lim="800000"/>
                      <a:headEnd/>
                      <a:tailEnd/>
                    </a:ln>
                  </pic:spPr>
                </pic:pic>
              </a:graphicData>
            </a:graphic>
          </wp:anchor>
        </w:drawing>
      </w:r>
      <w:r w:rsidRPr="004E3FD5">
        <w:rPr>
          <w:rFonts w:cstheme="minorHAnsi"/>
        </w:rPr>
        <w:t>PREFEITURA MUNICIPAL DE MESQUITA</w:t>
      </w:r>
    </w:p>
    <w:p w14:paraId="7A20C8F3" w14:textId="77777777" w:rsidR="000F1249" w:rsidRPr="004E3FD5" w:rsidRDefault="000F1249" w:rsidP="000F1249">
      <w:pPr>
        <w:pBdr>
          <w:top w:val="single" w:sz="4" w:space="1" w:color="auto"/>
          <w:left w:val="single" w:sz="4" w:space="4" w:color="auto"/>
          <w:bottom w:val="single" w:sz="4" w:space="1" w:color="auto"/>
          <w:right w:val="single" w:sz="4" w:space="0" w:color="auto"/>
        </w:pBdr>
        <w:ind w:firstLine="851"/>
        <w:rPr>
          <w:rFonts w:cstheme="minorHAnsi"/>
        </w:rPr>
      </w:pPr>
      <w:r w:rsidRPr="004E3FD5">
        <w:rPr>
          <w:rFonts w:cstheme="minorHAnsi"/>
        </w:rPr>
        <w:t xml:space="preserve">DEPARTAMENTO DE EDUCAÇÃO / SEMED </w:t>
      </w:r>
    </w:p>
    <w:p w14:paraId="56CA1D0B" w14:textId="5FB7DAE0" w:rsidR="000F1249" w:rsidRPr="0087590A" w:rsidRDefault="000F1249" w:rsidP="000F1249">
      <w:pPr>
        <w:pBdr>
          <w:top w:val="single" w:sz="4" w:space="1" w:color="auto"/>
          <w:left w:val="single" w:sz="4" w:space="4" w:color="auto"/>
          <w:bottom w:val="single" w:sz="4" w:space="1" w:color="auto"/>
          <w:right w:val="single" w:sz="4" w:space="0" w:color="auto"/>
        </w:pBdr>
        <w:ind w:firstLine="851"/>
        <w:rPr>
          <w:rFonts w:cstheme="minorHAnsi"/>
        </w:rPr>
      </w:pPr>
      <w:r w:rsidRPr="004E3FD5">
        <w:rPr>
          <w:rFonts w:cstheme="minorHAnsi"/>
        </w:rPr>
        <w:t xml:space="preserve">Ano: </w:t>
      </w:r>
      <w:r w:rsidR="00027977">
        <w:rPr>
          <w:rFonts w:cstheme="minorHAnsi"/>
        </w:rPr>
        <w:t>7</w:t>
      </w:r>
      <w:r w:rsidRPr="004E3FD5">
        <w:rPr>
          <w:rFonts w:cstheme="minorHAnsi"/>
        </w:rPr>
        <w:t xml:space="preserve">º </w:t>
      </w:r>
      <w:r w:rsidR="00E46744">
        <w:rPr>
          <w:rFonts w:cstheme="minorHAnsi"/>
        </w:rPr>
        <w:t>Fase</w:t>
      </w:r>
      <w:r w:rsidRPr="004E3FD5">
        <w:rPr>
          <w:rFonts w:cstheme="minorHAnsi"/>
        </w:rPr>
        <w:t xml:space="preserve">              </w:t>
      </w:r>
    </w:p>
    <w:p w14:paraId="36F8DC98" w14:textId="0142E266" w:rsidR="000F1249" w:rsidRPr="004E3FD5" w:rsidRDefault="00C55A65" w:rsidP="000F1249">
      <w:pPr>
        <w:pBdr>
          <w:top w:val="single" w:sz="4" w:space="1" w:color="auto"/>
          <w:left w:val="single" w:sz="4" w:space="4" w:color="auto"/>
          <w:bottom w:val="single" w:sz="4" w:space="1" w:color="auto"/>
          <w:right w:val="single" w:sz="4" w:space="0" w:color="auto"/>
        </w:pBdr>
        <w:ind w:firstLine="851"/>
        <w:rPr>
          <w:rFonts w:cstheme="minorHAnsi"/>
          <w:b/>
        </w:rPr>
      </w:pPr>
      <w:r>
        <w:rPr>
          <w:rFonts w:cstheme="minorHAnsi"/>
        </w:rPr>
        <w:t xml:space="preserve">Disciplina: </w:t>
      </w:r>
      <w:r>
        <w:rPr>
          <w:rFonts w:cstheme="minorHAnsi"/>
          <w:b/>
        </w:rPr>
        <w:t>Arte</w:t>
      </w:r>
    </w:p>
    <w:p w14:paraId="04338126" w14:textId="77777777" w:rsidR="000F1249" w:rsidRPr="004E3FD5" w:rsidRDefault="000F1249" w:rsidP="000F1249">
      <w:pPr>
        <w:rPr>
          <w:rFonts w:cstheme="minorHAnsi"/>
        </w:rPr>
      </w:pPr>
    </w:p>
    <w:tbl>
      <w:tblPr>
        <w:tblStyle w:val="Tabelacomgrade"/>
        <w:tblW w:w="0" w:type="auto"/>
        <w:jc w:val="center"/>
        <w:tblLook w:val="04A0" w:firstRow="1" w:lastRow="0" w:firstColumn="1" w:lastColumn="0" w:noHBand="0" w:noVBand="1"/>
      </w:tblPr>
      <w:tblGrid>
        <w:gridCol w:w="2547"/>
        <w:gridCol w:w="5947"/>
      </w:tblGrid>
      <w:tr w:rsidR="000F1249" w:rsidRPr="004E3FD5" w14:paraId="6A75F9DC" w14:textId="77777777" w:rsidTr="000F1249">
        <w:trPr>
          <w:jc w:val="center"/>
        </w:trPr>
        <w:tc>
          <w:tcPr>
            <w:tcW w:w="2547" w:type="dxa"/>
          </w:tcPr>
          <w:p w14:paraId="46EE3EAF" w14:textId="77777777" w:rsidR="000F1249" w:rsidRPr="004E3FD5" w:rsidRDefault="000F1249" w:rsidP="005E6976">
            <w:pPr>
              <w:rPr>
                <w:rFonts w:cstheme="minorHAnsi"/>
              </w:rPr>
            </w:pPr>
            <w:r w:rsidRPr="004E3FD5">
              <w:rPr>
                <w:rFonts w:cstheme="minorHAnsi"/>
                <w:noProof/>
              </w:rPr>
              <w:drawing>
                <wp:inline distT="0" distB="0" distL="0" distR="0" wp14:anchorId="67360087" wp14:editId="62FCB53A">
                  <wp:extent cx="1362075" cy="1362075"/>
                  <wp:effectExtent l="0" t="0" r="9525" b="9525"/>
                  <wp:docPr id="10" name="Imagem 10" descr="Vamos Juntos (@_VamosJuntos_)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mos Juntos (@_VamosJuntos_) | Twitt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tc>
        <w:tc>
          <w:tcPr>
            <w:tcW w:w="5947" w:type="dxa"/>
          </w:tcPr>
          <w:p w14:paraId="3CE79C09" w14:textId="77777777" w:rsidR="000F1249" w:rsidRPr="004E3FD5" w:rsidRDefault="000F1249" w:rsidP="005E6976">
            <w:pPr>
              <w:rPr>
                <w:rFonts w:cstheme="minorHAnsi"/>
                <w:b/>
                <w:bCs/>
              </w:rPr>
            </w:pPr>
            <w:r w:rsidRPr="004E3FD5">
              <w:rPr>
                <w:rFonts w:cstheme="minorHAnsi"/>
                <w:b/>
                <w:bCs/>
              </w:rPr>
              <w:t>Querido aluno e querida aluna,</w:t>
            </w:r>
          </w:p>
          <w:p w14:paraId="1C59E4A8" w14:textId="77777777" w:rsidR="000F1249" w:rsidRPr="004E3FD5" w:rsidRDefault="000F1249" w:rsidP="005E6976">
            <w:pPr>
              <w:rPr>
                <w:rFonts w:cstheme="minorHAnsi"/>
              </w:rPr>
            </w:pPr>
          </w:p>
          <w:p w14:paraId="545B01C4" w14:textId="5DD74FF3" w:rsidR="000F1249" w:rsidRPr="004E3FD5" w:rsidRDefault="009C5401" w:rsidP="005E6976">
            <w:pPr>
              <w:jc w:val="both"/>
              <w:rPr>
                <w:rFonts w:cstheme="minorHAnsi"/>
              </w:rPr>
            </w:pPr>
            <w:r>
              <w:rPr>
                <w:rFonts w:cstheme="minorHAnsi"/>
              </w:rPr>
              <w:t>Você</w:t>
            </w:r>
            <w:r w:rsidR="00702E7D">
              <w:rPr>
                <w:rFonts w:cstheme="minorHAnsi"/>
              </w:rPr>
              <w:t xml:space="preserve"> está recebendo o material de Linguagens Artísticas que</w:t>
            </w:r>
            <w:r w:rsidR="000F1249" w:rsidRPr="004E3FD5">
              <w:rPr>
                <w:rFonts w:cstheme="minorHAnsi"/>
              </w:rPr>
              <w:t xml:space="preserve"> está sendo organizado para que você possa retornar a assuntos e atividades que reforcem suas experiências </w:t>
            </w:r>
            <w:r w:rsidR="00702E7D">
              <w:rPr>
                <w:rFonts w:cstheme="minorHAnsi"/>
              </w:rPr>
              <w:t>nesse conteúdo.</w:t>
            </w:r>
          </w:p>
          <w:p w14:paraId="425FA627" w14:textId="77777777" w:rsidR="000F1249" w:rsidRPr="004E3FD5" w:rsidRDefault="000F1249" w:rsidP="005E6976">
            <w:pPr>
              <w:jc w:val="both"/>
              <w:rPr>
                <w:rFonts w:cstheme="minorHAnsi"/>
              </w:rPr>
            </w:pPr>
            <w:r w:rsidRPr="004E3FD5">
              <w:rPr>
                <w:rFonts w:cstheme="minorHAnsi"/>
              </w:rPr>
              <w:t xml:space="preserve">Tudo está sendo preparado com muito carinho e esperamos que seja útil para você. </w:t>
            </w:r>
          </w:p>
        </w:tc>
      </w:tr>
    </w:tbl>
    <w:p w14:paraId="0A18ECE5" w14:textId="77777777" w:rsidR="00C36369" w:rsidRDefault="00C36369" w:rsidP="00C36369">
      <w:pPr>
        <w:pStyle w:val="SemEspaamento"/>
        <w:jc w:val="both"/>
        <w:rPr>
          <w:rFonts w:ascii="Arial" w:hAnsi="Arial" w:cs="Arial"/>
          <w:sz w:val="24"/>
          <w:szCs w:val="24"/>
        </w:rPr>
      </w:pPr>
    </w:p>
    <w:p w14:paraId="0A307497" w14:textId="738A66D0" w:rsidR="00A128FC" w:rsidRPr="00FB45CA" w:rsidRDefault="00C36369" w:rsidP="00A128FC">
      <w:pPr>
        <w:pStyle w:val="NormalWeb"/>
        <w:rPr>
          <w:rFonts w:ascii="Arial" w:hAnsi="Arial" w:cs="Arial"/>
          <w:sz w:val="22"/>
          <w:szCs w:val="22"/>
        </w:rPr>
      </w:pPr>
      <w:r w:rsidRPr="00FB45CA">
        <w:rPr>
          <w:rFonts w:ascii="Arial" w:hAnsi="Arial" w:cs="Arial"/>
          <w:b/>
          <w:bCs/>
        </w:rPr>
        <w:t xml:space="preserve">Tema: </w:t>
      </w:r>
      <w:r w:rsidR="00F205C8" w:rsidRPr="00FB45CA">
        <w:rPr>
          <w:rFonts w:ascii="Arial" w:hAnsi="Arial" w:cs="Arial"/>
          <w:b/>
          <w:bCs/>
        </w:rPr>
        <w:t xml:space="preserve">História da Arte </w:t>
      </w:r>
      <w:r w:rsidR="00E32A7A" w:rsidRPr="00FB45CA">
        <w:rPr>
          <w:rFonts w:ascii="Arial" w:hAnsi="Arial" w:cs="Arial"/>
          <w:b/>
          <w:bCs/>
        </w:rPr>
        <w:t xml:space="preserve">– </w:t>
      </w:r>
      <w:r w:rsidR="00B17B7E">
        <w:rPr>
          <w:rFonts w:ascii="Arial" w:hAnsi="Arial" w:cs="Arial"/>
          <w:b/>
          <w:bCs/>
        </w:rPr>
        <w:t>Neoclassicismo.</w:t>
      </w:r>
      <w:r w:rsidR="00267D09" w:rsidRPr="00FB45CA">
        <w:rPr>
          <w:rFonts w:ascii="Arial" w:hAnsi="Arial" w:cs="Arial"/>
          <w:b/>
          <w:bCs/>
        </w:rPr>
        <w:t xml:space="preserve"> </w:t>
      </w:r>
      <w:r w:rsidR="00267D09" w:rsidRPr="00FB45CA">
        <w:rPr>
          <w:rFonts w:ascii="Arial" w:hAnsi="Arial" w:cs="Arial"/>
          <w:sz w:val="22"/>
          <w:szCs w:val="22"/>
        </w:rPr>
        <w:t xml:space="preserve">(EF69AR01) </w:t>
      </w:r>
    </w:p>
    <w:p w14:paraId="737E061C" w14:textId="4197C981" w:rsidR="008E0BCE" w:rsidRDefault="008E0BCE" w:rsidP="008E0BCE">
      <w:pPr>
        <w:spacing w:after="160" w:line="259" w:lineRule="auto"/>
        <w:rPr>
          <w:rFonts w:ascii="Arial" w:hAnsi="Arial" w:cs="Arial"/>
        </w:rPr>
      </w:pPr>
    </w:p>
    <w:p w14:paraId="7545BEA1" w14:textId="77777777" w:rsidR="00B17B7E" w:rsidRPr="00B17B7E" w:rsidRDefault="00B17B7E" w:rsidP="00B17B7E">
      <w:pPr>
        <w:pStyle w:val="NormalWeb"/>
        <w:spacing w:before="0" w:beforeAutospacing="0" w:after="0" w:afterAutospacing="0"/>
        <w:jc w:val="both"/>
        <w:textAlignment w:val="baseline"/>
        <w:rPr>
          <w:rFonts w:ascii="Arial" w:hAnsi="Arial" w:cs="Arial"/>
        </w:rPr>
      </w:pPr>
      <w:r w:rsidRPr="00B17B7E">
        <w:rPr>
          <w:rFonts w:ascii="Arial" w:hAnsi="Arial" w:cs="Arial"/>
        </w:rPr>
        <w:t>O </w:t>
      </w:r>
      <w:r w:rsidRPr="00B17B7E">
        <w:rPr>
          <w:rStyle w:val="Forte"/>
          <w:rFonts w:ascii="Arial" w:hAnsi="Arial" w:cs="Arial"/>
          <w:b w:val="0"/>
          <w:bCs w:val="0"/>
          <w:bdr w:val="none" w:sz="0" w:space="0" w:color="auto" w:frame="1"/>
        </w:rPr>
        <w:t>Neoclassicismo</w:t>
      </w:r>
      <w:r w:rsidRPr="00B17B7E">
        <w:rPr>
          <w:rStyle w:val="Forte"/>
          <w:rFonts w:ascii="Arial" w:hAnsi="Arial" w:cs="Arial"/>
          <w:bdr w:val="none" w:sz="0" w:space="0" w:color="auto" w:frame="1"/>
        </w:rPr>
        <w:t> </w:t>
      </w:r>
      <w:r w:rsidRPr="00B17B7E">
        <w:rPr>
          <w:rFonts w:ascii="Arial" w:hAnsi="Arial" w:cs="Arial"/>
        </w:rPr>
        <w:t>(novo classicismo) representa um movimento artístico e cultural que envolveu a literatura, a pintura, a escultura e a arquitetura.</w:t>
      </w:r>
    </w:p>
    <w:p w14:paraId="0FAF0CC5" w14:textId="77777777" w:rsidR="00B17B7E" w:rsidRPr="00B17B7E" w:rsidRDefault="00B17B7E" w:rsidP="00B17B7E">
      <w:pPr>
        <w:pStyle w:val="NormalWeb"/>
        <w:spacing w:before="0" w:beforeAutospacing="0" w:after="225" w:afterAutospacing="0"/>
        <w:jc w:val="both"/>
        <w:textAlignment w:val="baseline"/>
        <w:rPr>
          <w:rFonts w:ascii="Arial" w:hAnsi="Arial" w:cs="Arial"/>
        </w:rPr>
      </w:pPr>
      <w:r w:rsidRPr="00B17B7E">
        <w:rPr>
          <w:rFonts w:ascii="Arial" w:hAnsi="Arial" w:cs="Arial"/>
        </w:rPr>
        <w:t>Surgiu no século XVIII na Europa se espalhando pelo mundo, permanecendo até meados do século XIX.</w:t>
      </w:r>
    </w:p>
    <w:p w14:paraId="498992CB" w14:textId="3BE2334A" w:rsidR="00B17B7E" w:rsidRPr="00B17B7E" w:rsidRDefault="00B17B7E" w:rsidP="00B17B7E">
      <w:pPr>
        <w:pStyle w:val="NormalWeb"/>
        <w:spacing w:before="0" w:beforeAutospacing="0" w:after="225" w:afterAutospacing="0"/>
        <w:jc w:val="both"/>
        <w:textAlignment w:val="baseline"/>
        <w:rPr>
          <w:rFonts w:ascii="Arial" w:hAnsi="Arial" w:cs="Arial"/>
        </w:rPr>
      </w:pPr>
      <w:r w:rsidRPr="00B17B7E">
        <w:rPr>
          <w:rFonts w:ascii="Arial" w:hAnsi="Arial" w:cs="Arial"/>
        </w:rPr>
        <w:t>Recebe esse nome uma vez que esteve baseado nos ideais clássicos. Trata-se de um movimento de oposição ao exagero, rebuscamento e complexidades do Barroco.</w:t>
      </w:r>
    </w:p>
    <w:p w14:paraId="0456EAFF" w14:textId="3340923C" w:rsidR="00B17B7E" w:rsidRDefault="00B17B7E" w:rsidP="00B17B7E">
      <w:pPr>
        <w:pStyle w:val="NormalWeb"/>
        <w:spacing w:before="0" w:beforeAutospacing="0" w:after="225" w:afterAutospacing="0"/>
        <w:jc w:val="both"/>
        <w:textAlignment w:val="baseline"/>
        <w:rPr>
          <w:rFonts w:ascii="Arial" w:hAnsi="Arial" w:cs="Arial"/>
        </w:rPr>
      </w:pPr>
      <w:r w:rsidRPr="00B17B7E">
        <w:rPr>
          <w:rFonts w:ascii="Arial" w:hAnsi="Arial" w:cs="Arial"/>
        </w:rPr>
        <w:t>Ele surge após a Revolução Francesa (1789), o início da Revolução Industrial e no contexto do Iluminismo chamado de “Era da Razão”.</w:t>
      </w:r>
    </w:p>
    <w:p w14:paraId="4F36E0D0" w14:textId="77777777" w:rsidR="00B17B7E" w:rsidRDefault="00B17B7E" w:rsidP="00B17B7E">
      <w:pPr>
        <w:pStyle w:val="NormalWeb"/>
        <w:spacing w:before="0" w:beforeAutospacing="0" w:after="225" w:afterAutospacing="0"/>
        <w:jc w:val="both"/>
        <w:textAlignment w:val="baseline"/>
        <w:rPr>
          <w:rFonts w:ascii="Arial" w:hAnsi="Arial" w:cs="Arial"/>
        </w:rPr>
      </w:pPr>
    </w:p>
    <w:p w14:paraId="23D848CB" w14:textId="41871A88" w:rsidR="00B17B7E" w:rsidRDefault="00B17B7E" w:rsidP="00B17B7E">
      <w:pPr>
        <w:pStyle w:val="Ttulo2"/>
        <w:spacing w:before="0" w:beforeAutospacing="0" w:after="0" w:afterAutospacing="0"/>
        <w:jc w:val="both"/>
        <w:textAlignment w:val="baseline"/>
        <w:rPr>
          <w:rFonts w:ascii="Arial" w:hAnsi="Arial" w:cs="Arial"/>
          <w:sz w:val="24"/>
          <w:szCs w:val="24"/>
        </w:rPr>
      </w:pPr>
      <w:r w:rsidRPr="00B17B7E">
        <w:rPr>
          <w:rFonts w:ascii="Arial" w:hAnsi="Arial" w:cs="Arial"/>
          <w:sz w:val="24"/>
          <w:szCs w:val="24"/>
        </w:rPr>
        <w:t>Características do Neoclassicismo</w:t>
      </w:r>
    </w:p>
    <w:p w14:paraId="7711B4E3" w14:textId="77777777" w:rsidR="00B17B7E" w:rsidRPr="00B17B7E" w:rsidRDefault="00B17B7E" w:rsidP="00B17B7E">
      <w:pPr>
        <w:pStyle w:val="Ttulo2"/>
        <w:spacing w:before="0" w:beforeAutospacing="0" w:after="0" w:afterAutospacing="0"/>
        <w:jc w:val="both"/>
        <w:textAlignment w:val="baseline"/>
        <w:rPr>
          <w:rFonts w:ascii="Arial" w:hAnsi="Arial" w:cs="Arial"/>
          <w:sz w:val="24"/>
          <w:szCs w:val="24"/>
        </w:rPr>
      </w:pPr>
    </w:p>
    <w:p w14:paraId="3B6D56BC" w14:textId="77777777" w:rsidR="00B17B7E" w:rsidRPr="00B17B7E" w:rsidRDefault="00B17B7E" w:rsidP="00B17B7E">
      <w:pPr>
        <w:numPr>
          <w:ilvl w:val="0"/>
          <w:numId w:val="46"/>
        </w:numPr>
        <w:spacing w:line="360" w:lineRule="auto"/>
        <w:ind w:left="794" w:hanging="357"/>
        <w:jc w:val="both"/>
        <w:textAlignment w:val="baseline"/>
        <w:rPr>
          <w:rFonts w:ascii="Arial" w:hAnsi="Arial" w:cs="Arial"/>
        </w:rPr>
      </w:pPr>
      <w:r w:rsidRPr="00B17B7E">
        <w:rPr>
          <w:rFonts w:ascii="Arial" w:hAnsi="Arial" w:cs="Arial"/>
        </w:rPr>
        <w:t>Valorização do passado histórico</w:t>
      </w:r>
    </w:p>
    <w:p w14:paraId="6CA52C9B" w14:textId="77777777" w:rsidR="00B17B7E" w:rsidRPr="00B17B7E" w:rsidRDefault="00B17B7E" w:rsidP="00B17B7E">
      <w:pPr>
        <w:numPr>
          <w:ilvl w:val="0"/>
          <w:numId w:val="46"/>
        </w:numPr>
        <w:spacing w:line="360" w:lineRule="auto"/>
        <w:ind w:left="794" w:hanging="357"/>
        <w:jc w:val="both"/>
        <w:textAlignment w:val="baseline"/>
        <w:rPr>
          <w:rFonts w:ascii="Arial" w:hAnsi="Arial" w:cs="Arial"/>
        </w:rPr>
      </w:pPr>
      <w:r w:rsidRPr="00B17B7E">
        <w:rPr>
          <w:rFonts w:ascii="Arial" w:hAnsi="Arial" w:cs="Arial"/>
        </w:rPr>
        <w:t>Influência da arte clássica (greco-romana)</w:t>
      </w:r>
    </w:p>
    <w:p w14:paraId="17AD2CFF" w14:textId="77777777" w:rsidR="00B17B7E" w:rsidRPr="00B17B7E" w:rsidRDefault="00B17B7E" w:rsidP="00B17B7E">
      <w:pPr>
        <w:numPr>
          <w:ilvl w:val="0"/>
          <w:numId w:val="46"/>
        </w:numPr>
        <w:spacing w:line="360" w:lineRule="auto"/>
        <w:ind w:left="794" w:hanging="357"/>
        <w:jc w:val="both"/>
        <w:textAlignment w:val="baseline"/>
        <w:rPr>
          <w:rFonts w:ascii="Arial" w:hAnsi="Arial" w:cs="Arial"/>
        </w:rPr>
      </w:pPr>
      <w:r w:rsidRPr="00B17B7E">
        <w:rPr>
          <w:rFonts w:ascii="Arial" w:hAnsi="Arial" w:cs="Arial"/>
        </w:rPr>
        <w:t>Baseado nos ideais iluministas</w:t>
      </w:r>
    </w:p>
    <w:p w14:paraId="69A401AF" w14:textId="77777777" w:rsidR="00B17B7E" w:rsidRPr="00B17B7E" w:rsidRDefault="00B17B7E" w:rsidP="00B17B7E">
      <w:pPr>
        <w:numPr>
          <w:ilvl w:val="0"/>
          <w:numId w:val="46"/>
        </w:numPr>
        <w:spacing w:line="360" w:lineRule="auto"/>
        <w:ind w:left="794" w:hanging="357"/>
        <w:jc w:val="both"/>
        <w:textAlignment w:val="baseline"/>
        <w:rPr>
          <w:rFonts w:ascii="Arial" w:hAnsi="Arial" w:cs="Arial"/>
        </w:rPr>
      </w:pPr>
      <w:r w:rsidRPr="00B17B7E">
        <w:rPr>
          <w:rFonts w:ascii="Arial" w:hAnsi="Arial" w:cs="Arial"/>
        </w:rPr>
        <w:t>Oposição ao Barroco e ao Rococó</w:t>
      </w:r>
    </w:p>
    <w:p w14:paraId="53E1889D" w14:textId="77777777" w:rsidR="00B17B7E" w:rsidRPr="00B17B7E" w:rsidRDefault="00B17B7E" w:rsidP="00B17B7E">
      <w:pPr>
        <w:numPr>
          <w:ilvl w:val="0"/>
          <w:numId w:val="46"/>
        </w:numPr>
        <w:spacing w:line="360" w:lineRule="auto"/>
        <w:ind w:left="794" w:hanging="357"/>
        <w:jc w:val="both"/>
        <w:textAlignment w:val="baseline"/>
        <w:rPr>
          <w:rFonts w:ascii="Arial" w:hAnsi="Arial" w:cs="Arial"/>
        </w:rPr>
      </w:pPr>
      <w:r w:rsidRPr="00B17B7E">
        <w:rPr>
          <w:rFonts w:ascii="Arial" w:hAnsi="Arial" w:cs="Arial"/>
        </w:rPr>
        <w:t>Temas mitológicos e cotidianos</w:t>
      </w:r>
    </w:p>
    <w:p w14:paraId="0E42DA69" w14:textId="77777777" w:rsidR="00B17B7E" w:rsidRPr="00B17B7E" w:rsidRDefault="00B17B7E" w:rsidP="00B17B7E">
      <w:pPr>
        <w:numPr>
          <w:ilvl w:val="0"/>
          <w:numId w:val="46"/>
        </w:numPr>
        <w:spacing w:line="360" w:lineRule="auto"/>
        <w:ind w:left="794" w:hanging="357"/>
        <w:jc w:val="both"/>
        <w:textAlignment w:val="baseline"/>
        <w:rPr>
          <w:rFonts w:ascii="Arial" w:hAnsi="Arial" w:cs="Arial"/>
        </w:rPr>
      </w:pPr>
      <w:r w:rsidRPr="00B17B7E">
        <w:rPr>
          <w:rFonts w:ascii="Arial" w:hAnsi="Arial" w:cs="Arial"/>
        </w:rPr>
        <w:t>Racionalismo, academicismo e idealismo</w:t>
      </w:r>
    </w:p>
    <w:p w14:paraId="35C1ACC9" w14:textId="77777777" w:rsidR="00B17B7E" w:rsidRPr="00B17B7E" w:rsidRDefault="00B17B7E" w:rsidP="00B17B7E">
      <w:pPr>
        <w:numPr>
          <w:ilvl w:val="0"/>
          <w:numId w:val="46"/>
        </w:numPr>
        <w:spacing w:line="360" w:lineRule="auto"/>
        <w:ind w:left="794" w:hanging="357"/>
        <w:jc w:val="both"/>
        <w:textAlignment w:val="baseline"/>
        <w:rPr>
          <w:rFonts w:ascii="Arial" w:hAnsi="Arial" w:cs="Arial"/>
        </w:rPr>
      </w:pPr>
      <w:r w:rsidRPr="00B17B7E">
        <w:rPr>
          <w:rFonts w:ascii="Arial" w:hAnsi="Arial" w:cs="Arial"/>
        </w:rPr>
        <w:t>Harmonia e beleza estética</w:t>
      </w:r>
    </w:p>
    <w:p w14:paraId="620E6F2A" w14:textId="77777777" w:rsidR="00B17B7E" w:rsidRPr="00B17B7E" w:rsidRDefault="00B17B7E" w:rsidP="00B17B7E">
      <w:pPr>
        <w:numPr>
          <w:ilvl w:val="0"/>
          <w:numId w:val="46"/>
        </w:numPr>
        <w:spacing w:line="360" w:lineRule="auto"/>
        <w:ind w:left="794" w:hanging="357"/>
        <w:jc w:val="both"/>
        <w:textAlignment w:val="baseline"/>
        <w:rPr>
          <w:rFonts w:ascii="Arial" w:hAnsi="Arial" w:cs="Arial"/>
        </w:rPr>
      </w:pPr>
      <w:r w:rsidRPr="00B17B7E">
        <w:rPr>
          <w:rFonts w:ascii="Arial" w:hAnsi="Arial" w:cs="Arial"/>
        </w:rPr>
        <w:t>Simplicidade e equilíbrio das formas</w:t>
      </w:r>
    </w:p>
    <w:p w14:paraId="5ECB776C" w14:textId="77777777" w:rsidR="00B17B7E" w:rsidRPr="00B17B7E" w:rsidRDefault="00B17B7E" w:rsidP="00B17B7E">
      <w:pPr>
        <w:numPr>
          <w:ilvl w:val="0"/>
          <w:numId w:val="46"/>
        </w:numPr>
        <w:spacing w:line="360" w:lineRule="auto"/>
        <w:ind w:left="794" w:hanging="357"/>
        <w:jc w:val="both"/>
        <w:textAlignment w:val="baseline"/>
        <w:rPr>
          <w:rFonts w:ascii="Arial" w:hAnsi="Arial" w:cs="Arial"/>
        </w:rPr>
      </w:pPr>
      <w:r w:rsidRPr="00B17B7E">
        <w:rPr>
          <w:rFonts w:ascii="Arial" w:hAnsi="Arial" w:cs="Arial"/>
        </w:rPr>
        <w:t>Uso da Proporção e da clareza</w:t>
      </w:r>
    </w:p>
    <w:p w14:paraId="3EB149EB" w14:textId="77777777" w:rsidR="00B17B7E" w:rsidRPr="00B17B7E" w:rsidRDefault="00B17B7E" w:rsidP="00B17B7E">
      <w:pPr>
        <w:numPr>
          <w:ilvl w:val="0"/>
          <w:numId w:val="46"/>
        </w:numPr>
        <w:spacing w:line="360" w:lineRule="auto"/>
        <w:ind w:left="794" w:hanging="357"/>
        <w:jc w:val="both"/>
        <w:textAlignment w:val="baseline"/>
        <w:rPr>
          <w:rFonts w:ascii="Arial" w:hAnsi="Arial" w:cs="Arial"/>
        </w:rPr>
      </w:pPr>
      <w:r w:rsidRPr="00B17B7E">
        <w:rPr>
          <w:rFonts w:ascii="Arial" w:hAnsi="Arial" w:cs="Arial"/>
        </w:rPr>
        <w:t>Imitação da natureza</w:t>
      </w:r>
    </w:p>
    <w:p w14:paraId="5717800E" w14:textId="77777777" w:rsidR="00B17B7E" w:rsidRDefault="00B17B7E" w:rsidP="00B17B7E">
      <w:pPr>
        <w:pStyle w:val="Ttulo2"/>
        <w:spacing w:before="0" w:beforeAutospacing="0" w:after="0" w:afterAutospacing="0"/>
        <w:jc w:val="both"/>
        <w:textAlignment w:val="baseline"/>
        <w:rPr>
          <w:rFonts w:ascii="Arial" w:hAnsi="Arial" w:cs="Arial"/>
          <w:sz w:val="24"/>
          <w:szCs w:val="24"/>
        </w:rPr>
      </w:pPr>
    </w:p>
    <w:p w14:paraId="326D947D" w14:textId="002BEE75" w:rsidR="00B17B7E" w:rsidRDefault="00B17B7E" w:rsidP="00B17B7E">
      <w:pPr>
        <w:pStyle w:val="Ttulo2"/>
        <w:spacing w:before="0" w:beforeAutospacing="0" w:after="0" w:afterAutospacing="0"/>
        <w:jc w:val="both"/>
        <w:textAlignment w:val="baseline"/>
        <w:rPr>
          <w:rFonts w:ascii="Arial" w:hAnsi="Arial" w:cs="Arial"/>
          <w:sz w:val="24"/>
          <w:szCs w:val="24"/>
        </w:rPr>
      </w:pPr>
      <w:r w:rsidRPr="00B17B7E">
        <w:rPr>
          <w:rFonts w:ascii="Arial" w:hAnsi="Arial" w:cs="Arial"/>
          <w:sz w:val="24"/>
          <w:szCs w:val="24"/>
        </w:rPr>
        <w:lastRenderedPageBreak/>
        <w:t>Arquitetura Neoclassicista</w:t>
      </w:r>
    </w:p>
    <w:p w14:paraId="3067A23F" w14:textId="77777777" w:rsidR="00B17B7E" w:rsidRPr="00B17B7E" w:rsidRDefault="00B17B7E" w:rsidP="00B17B7E">
      <w:pPr>
        <w:pStyle w:val="Ttulo2"/>
        <w:spacing w:before="0" w:beforeAutospacing="0" w:after="0" w:afterAutospacing="0"/>
        <w:jc w:val="both"/>
        <w:textAlignment w:val="baseline"/>
        <w:rPr>
          <w:rFonts w:ascii="Arial" w:hAnsi="Arial" w:cs="Arial"/>
          <w:sz w:val="24"/>
          <w:szCs w:val="24"/>
        </w:rPr>
      </w:pPr>
    </w:p>
    <w:p w14:paraId="62CC61AB" w14:textId="77777777" w:rsidR="00B17B7E" w:rsidRDefault="00B17B7E" w:rsidP="00B17B7E">
      <w:pPr>
        <w:pStyle w:val="NormalWeb"/>
        <w:spacing w:before="0" w:beforeAutospacing="0" w:after="0" w:afterAutospacing="0"/>
        <w:jc w:val="center"/>
        <w:textAlignment w:val="baseline"/>
        <w:rPr>
          <w:rStyle w:val="Legenda2"/>
          <w:rFonts w:ascii="Arial" w:hAnsi="Arial" w:cs="Arial"/>
          <w:bdr w:val="none" w:sz="0" w:space="0" w:color="auto" w:frame="1"/>
        </w:rPr>
      </w:pPr>
      <w:r w:rsidRPr="00B17B7E">
        <w:rPr>
          <w:rFonts w:ascii="Arial" w:hAnsi="Arial" w:cs="Arial"/>
          <w:noProof/>
        </w:rPr>
        <w:drawing>
          <wp:inline distT="0" distB="0" distL="0" distR="0" wp14:anchorId="6D0F0251" wp14:editId="34FC5F5A">
            <wp:extent cx="2409825" cy="1810811"/>
            <wp:effectExtent l="0" t="0" r="0" b="0"/>
            <wp:docPr id="20" name="Imagem 20" descr="Neoclassic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eoclassicism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5223" cy="1814867"/>
                    </a:xfrm>
                    <a:prstGeom prst="rect">
                      <a:avLst/>
                    </a:prstGeom>
                    <a:noFill/>
                    <a:ln>
                      <a:noFill/>
                    </a:ln>
                  </pic:spPr>
                </pic:pic>
              </a:graphicData>
            </a:graphic>
          </wp:inline>
        </w:drawing>
      </w:r>
    </w:p>
    <w:p w14:paraId="30E64A44" w14:textId="223B94E9" w:rsidR="00B17B7E" w:rsidRPr="00B17B7E" w:rsidRDefault="00B17B7E" w:rsidP="00B17B7E">
      <w:pPr>
        <w:pStyle w:val="NormalWeb"/>
        <w:spacing w:before="0" w:beforeAutospacing="0" w:after="0" w:afterAutospacing="0"/>
        <w:jc w:val="center"/>
        <w:textAlignment w:val="baseline"/>
        <w:rPr>
          <w:rStyle w:val="Legenda2"/>
          <w:rFonts w:ascii="Arial" w:hAnsi="Arial" w:cs="Arial"/>
          <w:sz w:val="16"/>
          <w:szCs w:val="16"/>
          <w:bdr w:val="none" w:sz="0" w:space="0" w:color="auto" w:frame="1"/>
        </w:rPr>
      </w:pPr>
      <w:r w:rsidRPr="00B17B7E">
        <w:rPr>
          <w:rStyle w:val="Legenda2"/>
          <w:rFonts w:ascii="Arial" w:hAnsi="Arial" w:cs="Arial"/>
          <w:sz w:val="16"/>
          <w:szCs w:val="16"/>
          <w:bdr w:val="none" w:sz="0" w:space="0" w:color="auto" w:frame="1"/>
        </w:rPr>
        <w:t>Panteão de Paris, França</w:t>
      </w:r>
    </w:p>
    <w:p w14:paraId="65E1D8B6" w14:textId="2443ACF0" w:rsidR="00B17B7E" w:rsidRDefault="00B17B7E" w:rsidP="00B17B7E">
      <w:pPr>
        <w:pStyle w:val="NormalWeb"/>
        <w:spacing w:before="0" w:beforeAutospacing="0" w:after="0" w:afterAutospacing="0"/>
        <w:jc w:val="both"/>
        <w:textAlignment w:val="baseline"/>
        <w:rPr>
          <w:rStyle w:val="Legenda2"/>
          <w:rFonts w:ascii="Arial" w:hAnsi="Arial" w:cs="Arial"/>
          <w:bdr w:val="none" w:sz="0" w:space="0" w:color="auto" w:frame="1"/>
        </w:rPr>
      </w:pPr>
    </w:p>
    <w:p w14:paraId="534E3F77" w14:textId="77777777" w:rsidR="00B17B7E" w:rsidRPr="00B17B7E" w:rsidRDefault="00B17B7E" w:rsidP="00B17B7E">
      <w:pPr>
        <w:pStyle w:val="NormalWeb"/>
        <w:spacing w:before="0" w:beforeAutospacing="0" w:after="0" w:afterAutospacing="0"/>
        <w:jc w:val="both"/>
        <w:textAlignment w:val="baseline"/>
        <w:rPr>
          <w:rFonts w:ascii="Arial" w:hAnsi="Arial" w:cs="Arial"/>
        </w:rPr>
      </w:pPr>
    </w:p>
    <w:p w14:paraId="0DBBD7CA" w14:textId="77777777" w:rsidR="00B17B7E" w:rsidRPr="00B17B7E" w:rsidRDefault="00B17B7E" w:rsidP="00B17B7E">
      <w:pPr>
        <w:pStyle w:val="NormalWeb"/>
        <w:spacing w:before="0" w:beforeAutospacing="0" w:after="225" w:afterAutospacing="0"/>
        <w:jc w:val="both"/>
        <w:textAlignment w:val="baseline"/>
        <w:rPr>
          <w:rFonts w:ascii="Arial" w:hAnsi="Arial" w:cs="Arial"/>
        </w:rPr>
      </w:pPr>
      <w:r w:rsidRPr="00B17B7E">
        <w:rPr>
          <w:rFonts w:ascii="Arial" w:hAnsi="Arial" w:cs="Arial"/>
        </w:rPr>
        <w:t>A arquitetura neoclássica foi fundamentada nos ideais clássicos e nas construções erigidas durante o período do Renascimento.</w:t>
      </w:r>
    </w:p>
    <w:p w14:paraId="7A5225FD" w14:textId="77777777" w:rsidR="00B17B7E" w:rsidRPr="00B17B7E" w:rsidRDefault="00B17B7E" w:rsidP="00B17B7E">
      <w:pPr>
        <w:pStyle w:val="NormalWeb"/>
        <w:spacing w:before="300" w:beforeAutospacing="0" w:after="225" w:afterAutospacing="0"/>
        <w:jc w:val="both"/>
        <w:textAlignment w:val="baseline"/>
        <w:rPr>
          <w:rFonts w:ascii="Arial" w:hAnsi="Arial" w:cs="Arial"/>
        </w:rPr>
      </w:pPr>
      <w:r w:rsidRPr="00B17B7E">
        <w:rPr>
          <w:rFonts w:ascii="Arial" w:hAnsi="Arial" w:cs="Arial"/>
        </w:rPr>
        <w:t xml:space="preserve">O "Panteão de Paris" é um dos maiores exemplos da arquitetura desse período localizada na França. Além dele, o "Portão </w:t>
      </w:r>
      <w:proofErr w:type="spellStart"/>
      <w:r w:rsidRPr="00B17B7E">
        <w:rPr>
          <w:rFonts w:ascii="Arial" w:hAnsi="Arial" w:cs="Arial"/>
        </w:rPr>
        <w:t>do</w:t>
      </w:r>
      <w:proofErr w:type="spellEnd"/>
      <w:r w:rsidRPr="00B17B7E">
        <w:rPr>
          <w:rFonts w:ascii="Arial" w:hAnsi="Arial" w:cs="Arial"/>
        </w:rPr>
        <w:t xml:space="preserve"> Brandemburgo", em Berlim, demostra a forte presença desse estilo em outros países europeus.</w:t>
      </w:r>
    </w:p>
    <w:p w14:paraId="50DFA09A" w14:textId="6F7A0C3C" w:rsidR="00B17B7E" w:rsidRPr="00B17B7E" w:rsidRDefault="00B17B7E" w:rsidP="00B17B7E">
      <w:pPr>
        <w:pStyle w:val="Ttulo2"/>
        <w:spacing w:before="0" w:beforeAutospacing="0" w:after="0" w:afterAutospacing="0"/>
        <w:jc w:val="both"/>
        <w:textAlignment w:val="baseline"/>
        <w:rPr>
          <w:rFonts w:ascii="Arial" w:hAnsi="Arial" w:cs="Arial"/>
          <w:sz w:val="24"/>
          <w:szCs w:val="24"/>
        </w:rPr>
      </w:pPr>
    </w:p>
    <w:p w14:paraId="2E212709" w14:textId="33B1781F" w:rsidR="00B17B7E" w:rsidRDefault="00B17B7E" w:rsidP="00B17B7E">
      <w:pPr>
        <w:pStyle w:val="Ttulo2"/>
        <w:spacing w:before="0" w:beforeAutospacing="0" w:after="0" w:afterAutospacing="0"/>
        <w:jc w:val="both"/>
        <w:textAlignment w:val="baseline"/>
        <w:rPr>
          <w:rFonts w:ascii="Arial" w:hAnsi="Arial" w:cs="Arial"/>
          <w:sz w:val="24"/>
          <w:szCs w:val="24"/>
        </w:rPr>
      </w:pPr>
      <w:r w:rsidRPr="00B17B7E">
        <w:rPr>
          <w:rFonts w:ascii="Arial" w:hAnsi="Arial" w:cs="Arial"/>
          <w:sz w:val="24"/>
          <w:szCs w:val="24"/>
        </w:rPr>
        <w:t>Pintura Neoclassicista</w:t>
      </w:r>
    </w:p>
    <w:p w14:paraId="3A5A0DF6" w14:textId="77777777" w:rsidR="00B17B7E" w:rsidRPr="00B17B7E" w:rsidRDefault="00B17B7E" w:rsidP="00B17B7E">
      <w:pPr>
        <w:pStyle w:val="Ttulo2"/>
        <w:spacing w:before="0" w:beforeAutospacing="0" w:after="0" w:afterAutospacing="0"/>
        <w:jc w:val="both"/>
        <w:textAlignment w:val="baseline"/>
        <w:rPr>
          <w:rFonts w:ascii="Arial" w:hAnsi="Arial" w:cs="Arial"/>
          <w:sz w:val="24"/>
          <w:szCs w:val="24"/>
        </w:rPr>
      </w:pPr>
    </w:p>
    <w:p w14:paraId="309D5429" w14:textId="77777777" w:rsidR="00B17B7E" w:rsidRDefault="00B17B7E" w:rsidP="00B17B7E">
      <w:pPr>
        <w:pStyle w:val="NormalWeb"/>
        <w:spacing w:before="0" w:beforeAutospacing="0" w:after="0" w:afterAutospacing="0"/>
        <w:jc w:val="center"/>
        <w:textAlignment w:val="baseline"/>
        <w:rPr>
          <w:rStyle w:val="Legenda2"/>
          <w:rFonts w:ascii="Arial" w:hAnsi="Arial" w:cs="Arial"/>
          <w:bdr w:val="none" w:sz="0" w:space="0" w:color="auto" w:frame="1"/>
        </w:rPr>
      </w:pPr>
      <w:r w:rsidRPr="00B17B7E">
        <w:rPr>
          <w:rFonts w:ascii="Arial" w:hAnsi="Arial" w:cs="Arial"/>
          <w:noProof/>
        </w:rPr>
        <w:drawing>
          <wp:inline distT="0" distB="0" distL="0" distR="0" wp14:anchorId="73D8D0BD" wp14:editId="5E5666C5">
            <wp:extent cx="2209800" cy="2967446"/>
            <wp:effectExtent l="0" t="0" r="0" b="4445"/>
            <wp:docPr id="19" name="Imagem 19" descr="Neoclassic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oclassicism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2941" cy="2971664"/>
                    </a:xfrm>
                    <a:prstGeom prst="rect">
                      <a:avLst/>
                    </a:prstGeom>
                    <a:noFill/>
                    <a:ln>
                      <a:noFill/>
                    </a:ln>
                  </pic:spPr>
                </pic:pic>
              </a:graphicData>
            </a:graphic>
          </wp:inline>
        </w:drawing>
      </w:r>
    </w:p>
    <w:p w14:paraId="48E35E1C" w14:textId="165818D8" w:rsidR="00B17B7E" w:rsidRPr="00B17B7E" w:rsidRDefault="00B17B7E" w:rsidP="00B17B7E">
      <w:pPr>
        <w:pStyle w:val="NormalWeb"/>
        <w:spacing w:before="0" w:beforeAutospacing="0" w:after="0" w:afterAutospacing="0"/>
        <w:jc w:val="center"/>
        <w:textAlignment w:val="baseline"/>
        <w:rPr>
          <w:rStyle w:val="Legenda2"/>
          <w:rFonts w:ascii="Arial" w:hAnsi="Arial" w:cs="Arial"/>
          <w:sz w:val="16"/>
          <w:szCs w:val="16"/>
          <w:bdr w:val="none" w:sz="0" w:space="0" w:color="auto" w:frame="1"/>
        </w:rPr>
      </w:pPr>
      <w:r w:rsidRPr="00B17B7E">
        <w:rPr>
          <w:rStyle w:val="Legenda2"/>
          <w:rFonts w:ascii="Arial" w:hAnsi="Arial" w:cs="Arial"/>
          <w:sz w:val="16"/>
          <w:szCs w:val="16"/>
          <w:bdr w:val="none" w:sz="0" w:space="0" w:color="auto" w:frame="1"/>
        </w:rPr>
        <w:t xml:space="preserve">Retrato de Mrs. </w:t>
      </w:r>
      <w:proofErr w:type="spellStart"/>
      <w:r w:rsidRPr="00B17B7E">
        <w:rPr>
          <w:rStyle w:val="Legenda2"/>
          <w:rFonts w:ascii="Arial" w:hAnsi="Arial" w:cs="Arial"/>
          <w:sz w:val="16"/>
          <w:szCs w:val="16"/>
          <w:bdr w:val="none" w:sz="0" w:space="0" w:color="auto" w:frame="1"/>
        </w:rPr>
        <w:t>Serizy</w:t>
      </w:r>
      <w:proofErr w:type="spellEnd"/>
      <w:r w:rsidRPr="00B17B7E">
        <w:rPr>
          <w:rStyle w:val="Legenda2"/>
          <w:rFonts w:ascii="Arial" w:hAnsi="Arial" w:cs="Arial"/>
          <w:sz w:val="16"/>
          <w:szCs w:val="16"/>
          <w:bdr w:val="none" w:sz="0" w:space="0" w:color="auto" w:frame="1"/>
        </w:rPr>
        <w:t>, Jacques-Louis David</w:t>
      </w:r>
    </w:p>
    <w:p w14:paraId="4CBDE704" w14:textId="77777777" w:rsidR="00B17B7E" w:rsidRPr="00B17B7E" w:rsidRDefault="00B17B7E" w:rsidP="00B17B7E">
      <w:pPr>
        <w:pStyle w:val="NormalWeb"/>
        <w:spacing w:before="0" w:beforeAutospacing="0" w:after="0" w:afterAutospacing="0"/>
        <w:jc w:val="both"/>
        <w:textAlignment w:val="baseline"/>
        <w:rPr>
          <w:rFonts w:ascii="Arial" w:hAnsi="Arial" w:cs="Arial"/>
        </w:rPr>
      </w:pPr>
    </w:p>
    <w:p w14:paraId="559E29D8" w14:textId="77777777" w:rsidR="00B17B7E" w:rsidRPr="00B17B7E" w:rsidRDefault="00B17B7E" w:rsidP="00B17B7E">
      <w:pPr>
        <w:pStyle w:val="NormalWeb"/>
        <w:spacing w:before="0" w:beforeAutospacing="0" w:after="225" w:afterAutospacing="0"/>
        <w:jc w:val="both"/>
        <w:textAlignment w:val="baseline"/>
        <w:rPr>
          <w:rFonts w:ascii="Arial" w:hAnsi="Arial" w:cs="Arial"/>
        </w:rPr>
      </w:pPr>
      <w:r w:rsidRPr="00B17B7E">
        <w:rPr>
          <w:rFonts w:ascii="Arial" w:hAnsi="Arial" w:cs="Arial"/>
        </w:rPr>
        <w:t>A pintura apresenta diversas características desse período, o qual buscava a pureza e a harmonia das formas.</w:t>
      </w:r>
    </w:p>
    <w:p w14:paraId="2FB81CDC" w14:textId="3500B33B" w:rsidR="00B17B7E" w:rsidRPr="00B17B7E" w:rsidRDefault="00B17B7E" w:rsidP="00B17B7E">
      <w:pPr>
        <w:pStyle w:val="NormalWeb"/>
        <w:spacing w:before="0" w:beforeAutospacing="0" w:after="225" w:afterAutospacing="0"/>
        <w:jc w:val="both"/>
        <w:textAlignment w:val="baseline"/>
        <w:rPr>
          <w:rFonts w:ascii="Arial" w:hAnsi="Arial" w:cs="Arial"/>
        </w:rPr>
      </w:pPr>
      <w:r w:rsidRPr="00B17B7E">
        <w:rPr>
          <w:rFonts w:ascii="Arial" w:hAnsi="Arial" w:cs="Arial"/>
        </w:rPr>
        <w:t>Inspirados nas artes greco-romana e renascentista, o realismo, o racionalismo das obras e o equilíbrio das cores foram essenciais para disseminar esse estilo nas artes plásticas.</w:t>
      </w:r>
    </w:p>
    <w:p w14:paraId="4537F226" w14:textId="77777777" w:rsidR="00B17B7E" w:rsidRPr="00B17B7E" w:rsidRDefault="00B17B7E" w:rsidP="00B17B7E">
      <w:pPr>
        <w:pStyle w:val="NormalWeb"/>
        <w:spacing w:before="0" w:beforeAutospacing="0" w:after="225" w:afterAutospacing="0"/>
        <w:jc w:val="both"/>
        <w:textAlignment w:val="baseline"/>
        <w:rPr>
          <w:rFonts w:ascii="Arial" w:hAnsi="Arial" w:cs="Arial"/>
        </w:rPr>
      </w:pPr>
      <w:r w:rsidRPr="00B17B7E">
        <w:rPr>
          <w:rFonts w:ascii="Arial" w:hAnsi="Arial" w:cs="Arial"/>
        </w:rPr>
        <w:lastRenderedPageBreak/>
        <w:t>Merecem destaque os pintores neoclássicos franceses: Jacques-Louis David (1748-1825) e Jean Auguste Dominique Ingres (1780-1867).</w:t>
      </w:r>
    </w:p>
    <w:p w14:paraId="2127CB4C" w14:textId="77777777" w:rsidR="00B17B7E" w:rsidRDefault="00B17B7E" w:rsidP="00B17B7E">
      <w:pPr>
        <w:pStyle w:val="Ttulo2"/>
        <w:spacing w:before="0" w:beforeAutospacing="0" w:after="0" w:afterAutospacing="0"/>
        <w:jc w:val="both"/>
        <w:textAlignment w:val="baseline"/>
        <w:rPr>
          <w:rFonts w:ascii="Arial" w:hAnsi="Arial" w:cs="Arial"/>
          <w:sz w:val="24"/>
          <w:szCs w:val="24"/>
        </w:rPr>
      </w:pPr>
    </w:p>
    <w:p w14:paraId="67575922" w14:textId="77777777" w:rsidR="00B17B7E" w:rsidRDefault="00B17B7E" w:rsidP="00B17B7E">
      <w:pPr>
        <w:pStyle w:val="Ttulo2"/>
        <w:spacing w:before="0" w:beforeAutospacing="0" w:after="0" w:afterAutospacing="0"/>
        <w:jc w:val="both"/>
        <w:textAlignment w:val="baseline"/>
        <w:rPr>
          <w:rFonts w:ascii="Arial" w:hAnsi="Arial" w:cs="Arial"/>
          <w:sz w:val="24"/>
          <w:szCs w:val="24"/>
        </w:rPr>
      </w:pPr>
    </w:p>
    <w:p w14:paraId="0E516790" w14:textId="0EAEEA18" w:rsidR="00B17B7E" w:rsidRPr="00B17B7E" w:rsidRDefault="00B17B7E" w:rsidP="00B17B7E">
      <w:pPr>
        <w:pStyle w:val="Ttulo2"/>
        <w:spacing w:before="0" w:beforeAutospacing="0" w:after="0" w:afterAutospacing="0"/>
        <w:jc w:val="both"/>
        <w:textAlignment w:val="baseline"/>
        <w:rPr>
          <w:rFonts w:ascii="Arial" w:hAnsi="Arial" w:cs="Arial"/>
          <w:sz w:val="24"/>
          <w:szCs w:val="24"/>
        </w:rPr>
      </w:pPr>
      <w:r w:rsidRPr="00B17B7E">
        <w:rPr>
          <w:rFonts w:ascii="Arial" w:hAnsi="Arial" w:cs="Arial"/>
          <w:sz w:val="24"/>
          <w:szCs w:val="24"/>
        </w:rPr>
        <w:t>Escultura Neoclassicista</w:t>
      </w:r>
    </w:p>
    <w:p w14:paraId="40E6BCA0" w14:textId="77777777" w:rsidR="00B17B7E" w:rsidRDefault="00B17B7E" w:rsidP="00B17B7E">
      <w:pPr>
        <w:pStyle w:val="NormalWeb"/>
        <w:spacing w:before="0" w:beforeAutospacing="0" w:after="0" w:afterAutospacing="0"/>
        <w:jc w:val="center"/>
        <w:textAlignment w:val="baseline"/>
        <w:rPr>
          <w:rStyle w:val="Legenda2"/>
          <w:rFonts w:ascii="Arial" w:hAnsi="Arial" w:cs="Arial"/>
          <w:bdr w:val="none" w:sz="0" w:space="0" w:color="auto" w:frame="1"/>
        </w:rPr>
      </w:pPr>
      <w:r w:rsidRPr="00B17B7E">
        <w:rPr>
          <w:rFonts w:ascii="Arial" w:hAnsi="Arial" w:cs="Arial"/>
          <w:noProof/>
        </w:rPr>
        <w:drawing>
          <wp:inline distT="0" distB="0" distL="0" distR="0" wp14:anchorId="5FCCD17A" wp14:editId="44552654">
            <wp:extent cx="2532784" cy="2228850"/>
            <wp:effectExtent l="0" t="0" r="1270" b="0"/>
            <wp:docPr id="18" name="Imagem 18" descr="Neoclassic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eoclassicism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6266" cy="2231914"/>
                    </a:xfrm>
                    <a:prstGeom prst="rect">
                      <a:avLst/>
                    </a:prstGeom>
                    <a:noFill/>
                    <a:ln>
                      <a:noFill/>
                    </a:ln>
                  </pic:spPr>
                </pic:pic>
              </a:graphicData>
            </a:graphic>
          </wp:inline>
        </w:drawing>
      </w:r>
    </w:p>
    <w:p w14:paraId="63FEA4ED" w14:textId="1EB2800A" w:rsidR="00B17B7E" w:rsidRPr="00B17B7E" w:rsidRDefault="00B17B7E" w:rsidP="00B17B7E">
      <w:pPr>
        <w:pStyle w:val="NormalWeb"/>
        <w:spacing w:before="0" w:beforeAutospacing="0" w:after="0" w:afterAutospacing="0"/>
        <w:jc w:val="center"/>
        <w:textAlignment w:val="baseline"/>
        <w:rPr>
          <w:rFonts w:ascii="Arial" w:hAnsi="Arial" w:cs="Arial"/>
          <w:sz w:val="16"/>
          <w:szCs w:val="16"/>
        </w:rPr>
      </w:pPr>
      <w:r w:rsidRPr="00B17B7E">
        <w:rPr>
          <w:rStyle w:val="Legenda2"/>
          <w:rFonts w:ascii="Arial" w:hAnsi="Arial" w:cs="Arial"/>
          <w:sz w:val="16"/>
          <w:szCs w:val="16"/>
          <w:bdr w:val="none" w:sz="0" w:space="0" w:color="auto" w:frame="1"/>
        </w:rPr>
        <w:t xml:space="preserve">Eros e Psiquê, </w:t>
      </w:r>
      <w:proofErr w:type="spellStart"/>
      <w:r w:rsidRPr="00B17B7E">
        <w:rPr>
          <w:rStyle w:val="Legenda2"/>
          <w:rFonts w:ascii="Arial" w:hAnsi="Arial" w:cs="Arial"/>
          <w:sz w:val="16"/>
          <w:szCs w:val="16"/>
          <w:bdr w:val="none" w:sz="0" w:space="0" w:color="auto" w:frame="1"/>
        </w:rPr>
        <w:t>Antonio</w:t>
      </w:r>
      <w:proofErr w:type="spellEnd"/>
      <w:r w:rsidRPr="00B17B7E">
        <w:rPr>
          <w:rStyle w:val="Legenda2"/>
          <w:rFonts w:ascii="Arial" w:hAnsi="Arial" w:cs="Arial"/>
          <w:sz w:val="16"/>
          <w:szCs w:val="16"/>
          <w:bdr w:val="none" w:sz="0" w:space="0" w:color="auto" w:frame="1"/>
        </w:rPr>
        <w:t xml:space="preserve"> Canova</w:t>
      </w:r>
    </w:p>
    <w:p w14:paraId="3B09F8FB" w14:textId="77777777" w:rsidR="00B17B7E" w:rsidRPr="00B17B7E" w:rsidRDefault="00B17B7E" w:rsidP="00B17B7E">
      <w:pPr>
        <w:pStyle w:val="NormalWeb"/>
        <w:spacing w:before="300" w:beforeAutospacing="0" w:after="225" w:afterAutospacing="0"/>
        <w:jc w:val="both"/>
        <w:textAlignment w:val="baseline"/>
        <w:rPr>
          <w:rFonts w:ascii="Arial" w:hAnsi="Arial" w:cs="Arial"/>
        </w:rPr>
      </w:pPr>
      <w:r w:rsidRPr="00B17B7E">
        <w:rPr>
          <w:rFonts w:ascii="Arial" w:hAnsi="Arial" w:cs="Arial"/>
        </w:rPr>
        <w:t>A Escultura Neoclássica vem unir diversos elementos baseados na escultura clássica, donde o uso do mármore é sua mais forte característica.</w:t>
      </w:r>
    </w:p>
    <w:p w14:paraId="08A189B5" w14:textId="77777777" w:rsidR="00B17B7E" w:rsidRPr="00B17B7E" w:rsidRDefault="00B17B7E" w:rsidP="00B17B7E">
      <w:pPr>
        <w:pStyle w:val="NormalWeb"/>
        <w:spacing w:before="0" w:beforeAutospacing="0" w:after="225" w:afterAutospacing="0"/>
        <w:jc w:val="both"/>
        <w:textAlignment w:val="baseline"/>
        <w:rPr>
          <w:rFonts w:ascii="Arial" w:hAnsi="Arial" w:cs="Arial"/>
        </w:rPr>
      </w:pPr>
      <w:r w:rsidRPr="00B17B7E">
        <w:rPr>
          <w:rFonts w:ascii="Arial" w:hAnsi="Arial" w:cs="Arial"/>
        </w:rPr>
        <w:t>Busca-se a harmonia das proporções e das formas com a exploração de temas relacionados a mitologia e personagens heroicos.</w:t>
      </w:r>
    </w:p>
    <w:p w14:paraId="382C9409" w14:textId="77777777" w:rsidR="00B17B7E" w:rsidRPr="00B17B7E" w:rsidRDefault="00B17B7E" w:rsidP="00B17B7E">
      <w:pPr>
        <w:pStyle w:val="NormalWeb"/>
        <w:spacing w:before="0" w:beforeAutospacing="0" w:after="225" w:afterAutospacing="0"/>
        <w:jc w:val="both"/>
        <w:textAlignment w:val="baseline"/>
        <w:rPr>
          <w:rFonts w:ascii="Arial" w:hAnsi="Arial" w:cs="Arial"/>
        </w:rPr>
      </w:pPr>
      <w:r w:rsidRPr="00B17B7E">
        <w:rPr>
          <w:rFonts w:ascii="Arial" w:hAnsi="Arial" w:cs="Arial"/>
        </w:rPr>
        <w:t xml:space="preserve">Roma foi o grande e importante centro irradiador desse estilo com destaque para o escultor italiano: </w:t>
      </w:r>
      <w:proofErr w:type="spellStart"/>
      <w:r w:rsidRPr="00B17B7E">
        <w:rPr>
          <w:rFonts w:ascii="Arial" w:hAnsi="Arial" w:cs="Arial"/>
        </w:rPr>
        <w:t>Antonio</w:t>
      </w:r>
      <w:proofErr w:type="spellEnd"/>
      <w:r w:rsidRPr="00B17B7E">
        <w:rPr>
          <w:rFonts w:ascii="Arial" w:hAnsi="Arial" w:cs="Arial"/>
        </w:rPr>
        <w:t xml:space="preserve"> Canova (1757-1822).</w:t>
      </w:r>
    </w:p>
    <w:p w14:paraId="1F41E705" w14:textId="77777777" w:rsidR="00B17B7E" w:rsidRDefault="00B17B7E" w:rsidP="00B17B7E">
      <w:pPr>
        <w:pStyle w:val="Ttulo2"/>
        <w:spacing w:before="0" w:beforeAutospacing="0" w:after="0" w:afterAutospacing="0"/>
        <w:jc w:val="both"/>
        <w:textAlignment w:val="baseline"/>
        <w:rPr>
          <w:rFonts w:ascii="Arial" w:hAnsi="Arial" w:cs="Arial"/>
          <w:sz w:val="24"/>
          <w:szCs w:val="24"/>
        </w:rPr>
      </w:pPr>
    </w:p>
    <w:p w14:paraId="70C4679F" w14:textId="77777777" w:rsidR="00B17B7E" w:rsidRDefault="00B17B7E" w:rsidP="00B17B7E">
      <w:pPr>
        <w:pStyle w:val="Ttulo2"/>
        <w:spacing w:before="0" w:beforeAutospacing="0" w:after="0" w:afterAutospacing="0"/>
        <w:jc w:val="both"/>
        <w:textAlignment w:val="baseline"/>
        <w:rPr>
          <w:rFonts w:ascii="Arial" w:hAnsi="Arial" w:cs="Arial"/>
          <w:sz w:val="24"/>
          <w:szCs w:val="24"/>
        </w:rPr>
      </w:pPr>
    </w:p>
    <w:p w14:paraId="2137E85A" w14:textId="34BDCF3F" w:rsidR="00B17B7E" w:rsidRDefault="00B17B7E" w:rsidP="00B17B7E">
      <w:pPr>
        <w:pStyle w:val="Ttulo2"/>
        <w:spacing w:before="0" w:beforeAutospacing="0" w:after="0" w:afterAutospacing="0"/>
        <w:jc w:val="both"/>
        <w:textAlignment w:val="baseline"/>
        <w:rPr>
          <w:rFonts w:ascii="Arial" w:hAnsi="Arial" w:cs="Arial"/>
          <w:sz w:val="24"/>
          <w:szCs w:val="24"/>
        </w:rPr>
      </w:pPr>
      <w:r w:rsidRPr="00B17B7E">
        <w:rPr>
          <w:rFonts w:ascii="Arial" w:hAnsi="Arial" w:cs="Arial"/>
          <w:sz w:val="24"/>
          <w:szCs w:val="24"/>
        </w:rPr>
        <w:t>Neoclassicismo Brasileiro</w:t>
      </w:r>
    </w:p>
    <w:p w14:paraId="687D7ACB" w14:textId="77777777" w:rsidR="00B17B7E" w:rsidRPr="00B17B7E" w:rsidRDefault="00B17B7E" w:rsidP="00B17B7E">
      <w:pPr>
        <w:pStyle w:val="Ttulo2"/>
        <w:spacing w:before="0" w:beforeAutospacing="0" w:after="0" w:afterAutospacing="0"/>
        <w:jc w:val="both"/>
        <w:textAlignment w:val="baseline"/>
        <w:rPr>
          <w:rFonts w:ascii="Arial" w:hAnsi="Arial" w:cs="Arial"/>
          <w:sz w:val="24"/>
          <w:szCs w:val="24"/>
        </w:rPr>
      </w:pPr>
    </w:p>
    <w:p w14:paraId="000561FA" w14:textId="77777777" w:rsidR="00B17B7E" w:rsidRDefault="00B17B7E" w:rsidP="00B17B7E">
      <w:pPr>
        <w:pStyle w:val="NormalWeb"/>
        <w:spacing w:before="0" w:beforeAutospacing="0" w:after="0" w:afterAutospacing="0"/>
        <w:jc w:val="center"/>
        <w:textAlignment w:val="baseline"/>
        <w:rPr>
          <w:rStyle w:val="Legenda2"/>
          <w:rFonts w:ascii="Arial" w:hAnsi="Arial" w:cs="Arial"/>
          <w:bdr w:val="none" w:sz="0" w:space="0" w:color="auto" w:frame="1"/>
        </w:rPr>
      </w:pPr>
      <w:r w:rsidRPr="00B17B7E">
        <w:rPr>
          <w:rFonts w:ascii="Arial" w:hAnsi="Arial" w:cs="Arial"/>
          <w:noProof/>
        </w:rPr>
        <w:drawing>
          <wp:inline distT="0" distB="0" distL="0" distR="0" wp14:anchorId="4F8D2809" wp14:editId="1FB904DB">
            <wp:extent cx="3333750" cy="1628775"/>
            <wp:effectExtent l="0" t="0" r="0" b="9525"/>
            <wp:docPr id="17" name="Imagem 17" descr="Neoclassic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eoclassicism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0" cy="1628775"/>
                    </a:xfrm>
                    <a:prstGeom prst="rect">
                      <a:avLst/>
                    </a:prstGeom>
                    <a:noFill/>
                    <a:ln>
                      <a:noFill/>
                    </a:ln>
                  </pic:spPr>
                </pic:pic>
              </a:graphicData>
            </a:graphic>
          </wp:inline>
        </w:drawing>
      </w:r>
    </w:p>
    <w:p w14:paraId="78D97851" w14:textId="698C64E5" w:rsidR="00B17B7E" w:rsidRPr="00B17B7E" w:rsidRDefault="00B17B7E" w:rsidP="00B17B7E">
      <w:pPr>
        <w:pStyle w:val="NormalWeb"/>
        <w:spacing w:before="0" w:beforeAutospacing="0" w:after="0" w:afterAutospacing="0"/>
        <w:jc w:val="center"/>
        <w:textAlignment w:val="baseline"/>
        <w:rPr>
          <w:rStyle w:val="Legenda2"/>
          <w:rFonts w:ascii="Arial" w:hAnsi="Arial" w:cs="Arial"/>
          <w:sz w:val="16"/>
          <w:szCs w:val="16"/>
          <w:bdr w:val="none" w:sz="0" w:space="0" w:color="auto" w:frame="1"/>
        </w:rPr>
      </w:pPr>
      <w:r w:rsidRPr="00B17B7E">
        <w:rPr>
          <w:rStyle w:val="Legenda2"/>
          <w:rFonts w:ascii="Arial" w:hAnsi="Arial" w:cs="Arial"/>
          <w:sz w:val="16"/>
          <w:szCs w:val="16"/>
          <w:bdr w:val="none" w:sz="0" w:space="0" w:color="auto" w:frame="1"/>
        </w:rPr>
        <w:t>Interior da Casa França-Brasil, Rio de Janeiro</w:t>
      </w:r>
    </w:p>
    <w:p w14:paraId="4A07A46C" w14:textId="77777777" w:rsidR="00B17B7E" w:rsidRPr="00B17B7E" w:rsidRDefault="00B17B7E" w:rsidP="00B17B7E">
      <w:pPr>
        <w:pStyle w:val="NormalWeb"/>
        <w:spacing w:before="0" w:beforeAutospacing="0" w:after="0" w:afterAutospacing="0"/>
        <w:jc w:val="both"/>
        <w:textAlignment w:val="baseline"/>
        <w:rPr>
          <w:rFonts w:ascii="Arial" w:hAnsi="Arial" w:cs="Arial"/>
        </w:rPr>
      </w:pPr>
    </w:p>
    <w:p w14:paraId="49E9C166" w14:textId="77777777" w:rsidR="00B17B7E" w:rsidRPr="00B17B7E" w:rsidRDefault="00B17B7E" w:rsidP="00B17B7E">
      <w:pPr>
        <w:pStyle w:val="NormalWeb"/>
        <w:spacing w:before="0" w:beforeAutospacing="0" w:after="225" w:afterAutospacing="0"/>
        <w:jc w:val="both"/>
        <w:textAlignment w:val="baseline"/>
        <w:rPr>
          <w:rFonts w:ascii="Arial" w:hAnsi="Arial" w:cs="Arial"/>
        </w:rPr>
      </w:pPr>
      <w:r w:rsidRPr="00B17B7E">
        <w:rPr>
          <w:rFonts w:ascii="Arial" w:hAnsi="Arial" w:cs="Arial"/>
        </w:rPr>
        <w:t>No Brasil, o Neoclassicismo começa no século XIX. Ainda que não tenha tido tanta representatividade no país, alguns monumentos, artes plásticas e obras literárias demostram sua influência.</w:t>
      </w:r>
    </w:p>
    <w:p w14:paraId="27AD3734" w14:textId="62C4DA89" w:rsidR="00B17B7E" w:rsidRPr="00B17B7E" w:rsidRDefault="00B17B7E" w:rsidP="00B17B7E">
      <w:pPr>
        <w:pStyle w:val="NormalWeb"/>
        <w:spacing w:before="0" w:beforeAutospacing="0" w:after="225" w:afterAutospacing="0"/>
        <w:jc w:val="both"/>
        <w:textAlignment w:val="baseline"/>
        <w:rPr>
          <w:rFonts w:ascii="Arial" w:hAnsi="Arial" w:cs="Arial"/>
        </w:rPr>
      </w:pPr>
      <w:r w:rsidRPr="00B17B7E">
        <w:rPr>
          <w:rFonts w:ascii="Arial" w:hAnsi="Arial" w:cs="Arial"/>
        </w:rPr>
        <w:t xml:space="preserve">A Casa França-Brasil é um dos exemplos arquitetônicos do desenvolvimento desse estilo no país. Os pintores europeus que estiveram no Brasil durante esse </w:t>
      </w:r>
      <w:r w:rsidRPr="00B17B7E">
        <w:rPr>
          <w:rFonts w:ascii="Arial" w:hAnsi="Arial" w:cs="Arial"/>
        </w:rPr>
        <w:lastRenderedPageBreak/>
        <w:t xml:space="preserve">período apresentam obras com características neoclássicas, a saber: </w:t>
      </w:r>
      <w:proofErr w:type="spellStart"/>
      <w:r w:rsidRPr="00B17B7E">
        <w:rPr>
          <w:rFonts w:ascii="Arial" w:hAnsi="Arial" w:cs="Arial"/>
        </w:rPr>
        <w:t>Rugendas</w:t>
      </w:r>
      <w:proofErr w:type="spellEnd"/>
      <w:r w:rsidRPr="00B17B7E">
        <w:rPr>
          <w:rFonts w:ascii="Arial" w:hAnsi="Arial" w:cs="Arial"/>
        </w:rPr>
        <w:t xml:space="preserve"> (1802-1858), Taunay (1755-1830) e Debret (1768-1848).</w:t>
      </w:r>
    </w:p>
    <w:p w14:paraId="771A3CD7" w14:textId="79825232" w:rsidR="00B17B7E" w:rsidRPr="00791083" w:rsidRDefault="00791083" w:rsidP="008E0BCE">
      <w:pPr>
        <w:spacing w:after="160" w:line="259" w:lineRule="auto"/>
        <w:rPr>
          <w:rFonts w:ascii="Arial" w:hAnsi="Arial" w:cs="Arial"/>
          <w:sz w:val="20"/>
          <w:szCs w:val="20"/>
        </w:rPr>
      </w:pPr>
      <w:r w:rsidRPr="00791083">
        <w:rPr>
          <w:rFonts w:ascii="Arial" w:hAnsi="Arial" w:cs="Arial"/>
          <w:sz w:val="20"/>
          <w:szCs w:val="20"/>
        </w:rPr>
        <w:t>Texto (Adaptado) Daniela Daiana em https://www.todamateria.com.br/neoclassicismo/</w:t>
      </w:r>
    </w:p>
    <w:p w14:paraId="668997E3" w14:textId="77777777" w:rsidR="00791083" w:rsidRDefault="00791083" w:rsidP="00DB5180">
      <w:pPr>
        <w:pStyle w:val="NormalWeb"/>
        <w:spacing w:before="0" w:beforeAutospacing="0" w:after="0" w:afterAutospacing="0" w:line="360" w:lineRule="auto"/>
        <w:rPr>
          <w:rFonts w:ascii="Arial" w:hAnsi="Arial" w:cs="Arial"/>
        </w:rPr>
      </w:pPr>
    </w:p>
    <w:p w14:paraId="311F854B" w14:textId="21317255" w:rsidR="00791083" w:rsidRDefault="00791083" w:rsidP="00DB5180">
      <w:pPr>
        <w:pStyle w:val="NormalWeb"/>
        <w:spacing w:before="0" w:beforeAutospacing="0" w:after="0" w:afterAutospacing="0" w:line="360" w:lineRule="auto"/>
        <w:rPr>
          <w:rFonts w:ascii="Arial" w:hAnsi="Arial" w:cs="Arial"/>
        </w:rPr>
      </w:pPr>
      <w:r>
        <w:rPr>
          <w:rFonts w:ascii="Arial" w:hAnsi="Arial" w:cs="Arial"/>
        </w:rPr>
        <w:t>Atividades:</w:t>
      </w:r>
    </w:p>
    <w:p w14:paraId="00FBDE41" w14:textId="598A2001" w:rsidR="00791083" w:rsidRDefault="00791083" w:rsidP="00DB5180">
      <w:pPr>
        <w:pStyle w:val="NormalWeb"/>
        <w:spacing w:before="0" w:beforeAutospacing="0" w:after="0" w:afterAutospacing="0" w:line="360" w:lineRule="auto"/>
        <w:rPr>
          <w:rFonts w:ascii="Arial" w:hAnsi="Arial" w:cs="Arial"/>
        </w:rPr>
      </w:pPr>
    </w:p>
    <w:p w14:paraId="7C8E98A9" w14:textId="7C1CB584" w:rsidR="00791083" w:rsidRPr="00791083" w:rsidRDefault="00791083" w:rsidP="00791083">
      <w:pPr>
        <w:pStyle w:val="NormalWeb"/>
        <w:spacing w:line="360" w:lineRule="auto"/>
        <w:rPr>
          <w:rFonts w:ascii="Arial" w:hAnsi="Arial" w:cs="Arial"/>
        </w:rPr>
      </w:pPr>
      <w:r>
        <w:rPr>
          <w:rFonts w:ascii="Arial" w:hAnsi="Arial" w:cs="Arial"/>
        </w:rPr>
        <w:t xml:space="preserve">1 - </w:t>
      </w:r>
      <w:r w:rsidRPr="00791083">
        <w:rPr>
          <w:rFonts w:ascii="Arial" w:hAnsi="Arial" w:cs="Arial"/>
        </w:rPr>
        <w:t>(MACKENZIE 2010</w:t>
      </w:r>
      <w:r>
        <w:rPr>
          <w:rFonts w:ascii="Arial" w:hAnsi="Arial" w:cs="Arial"/>
        </w:rPr>
        <w:t xml:space="preserve"> - Adaptada</w:t>
      </w:r>
      <w:r w:rsidRPr="00791083">
        <w:rPr>
          <w:rFonts w:ascii="Arial" w:hAnsi="Arial" w:cs="Arial"/>
        </w:rPr>
        <w:t>)</w:t>
      </w:r>
      <w:r w:rsidRPr="00791083">
        <w:rPr>
          <w:rFonts w:ascii="Arial" w:hAnsi="Arial" w:cs="Arial"/>
          <w:b/>
          <w:bCs/>
        </w:rPr>
        <w:t> </w:t>
      </w:r>
    </w:p>
    <w:p w14:paraId="058386E1" w14:textId="6218717C" w:rsidR="00791083" w:rsidRPr="00791083" w:rsidRDefault="00791083" w:rsidP="00791083">
      <w:pPr>
        <w:pStyle w:val="NormalWeb"/>
        <w:spacing w:after="0" w:line="360" w:lineRule="auto"/>
        <w:jc w:val="center"/>
        <w:rPr>
          <w:rFonts w:ascii="Arial" w:hAnsi="Arial" w:cs="Arial"/>
        </w:rPr>
      </w:pPr>
      <w:r w:rsidRPr="00791083">
        <w:rPr>
          <w:rFonts w:ascii="Arial" w:hAnsi="Arial" w:cs="Arial"/>
          <w:noProof/>
        </w:rPr>
        <w:drawing>
          <wp:inline distT="0" distB="0" distL="0" distR="0" wp14:anchorId="44E411E0" wp14:editId="64FCAEF1">
            <wp:extent cx="4629150" cy="2314575"/>
            <wp:effectExtent l="0" t="0" r="0" b="9525"/>
            <wp:docPr id="21" name="Imagem 21" descr="Napoleão e Dom Jo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Napoleão e Dom Joã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29150" cy="2314575"/>
                    </a:xfrm>
                    <a:prstGeom prst="rect">
                      <a:avLst/>
                    </a:prstGeom>
                    <a:noFill/>
                    <a:ln>
                      <a:noFill/>
                    </a:ln>
                  </pic:spPr>
                </pic:pic>
              </a:graphicData>
            </a:graphic>
          </wp:inline>
        </w:drawing>
      </w:r>
    </w:p>
    <w:p w14:paraId="21DA2667" w14:textId="5B5F22DB" w:rsidR="00791083" w:rsidRPr="00791083" w:rsidRDefault="00791083" w:rsidP="00791083">
      <w:pPr>
        <w:pStyle w:val="NormalWeb"/>
        <w:spacing w:line="360" w:lineRule="auto"/>
        <w:rPr>
          <w:rFonts w:ascii="Arial" w:hAnsi="Arial" w:cs="Arial"/>
        </w:rPr>
      </w:pPr>
      <w:r>
        <w:rPr>
          <w:rFonts w:ascii="Arial" w:hAnsi="Arial" w:cs="Arial"/>
        </w:rPr>
        <w:t>No ano de 2010,</w:t>
      </w:r>
      <w:r w:rsidRPr="00791083">
        <w:rPr>
          <w:rFonts w:ascii="Arial" w:hAnsi="Arial" w:cs="Arial"/>
        </w:rPr>
        <w:t xml:space="preserve"> comemoramos as relações </w:t>
      </w:r>
      <w:proofErr w:type="spellStart"/>
      <w:r w:rsidRPr="00791083">
        <w:rPr>
          <w:rFonts w:ascii="Arial" w:hAnsi="Arial" w:cs="Arial"/>
          <w:i/>
          <w:iCs/>
        </w:rPr>
        <w:t>Brasil-</w:t>
      </w:r>
      <w:proofErr w:type="gramStart"/>
      <w:r w:rsidRPr="00791083">
        <w:rPr>
          <w:rFonts w:ascii="Arial" w:hAnsi="Arial" w:cs="Arial"/>
          <w:i/>
          <w:iCs/>
        </w:rPr>
        <w:t>França,</w:t>
      </w:r>
      <w:r w:rsidRPr="00791083">
        <w:rPr>
          <w:rFonts w:ascii="Arial" w:hAnsi="Arial" w:cs="Arial"/>
        </w:rPr>
        <w:t>verificamos</w:t>
      </w:r>
      <w:proofErr w:type="spellEnd"/>
      <w:proofErr w:type="gramEnd"/>
      <w:r w:rsidRPr="00791083">
        <w:rPr>
          <w:rFonts w:ascii="Arial" w:hAnsi="Arial" w:cs="Arial"/>
        </w:rPr>
        <w:t xml:space="preserve"> </w:t>
      </w:r>
      <w:r>
        <w:rPr>
          <w:rFonts w:ascii="Arial" w:hAnsi="Arial" w:cs="Arial"/>
        </w:rPr>
        <w:t>e</w:t>
      </w:r>
      <w:r w:rsidRPr="00791083">
        <w:rPr>
          <w:rFonts w:ascii="Arial" w:hAnsi="Arial" w:cs="Arial"/>
        </w:rPr>
        <w:t xml:space="preserve"> as interfaces que ligam as duas nações são marcantes ao longo de toda a nossa história. A presença da família real portuguesa no Brasil, em 1808, motivou, entre outros eventos, a vinda da Missão Artística Francesa, em 1816, porque</w:t>
      </w:r>
    </w:p>
    <w:p w14:paraId="49000DE4" w14:textId="77777777" w:rsidR="00791083" w:rsidRPr="00791083" w:rsidRDefault="00791083" w:rsidP="00791083">
      <w:pPr>
        <w:pStyle w:val="NormalWeb"/>
        <w:spacing w:line="360" w:lineRule="auto"/>
        <w:rPr>
          <w:rFonts w:ascii="Arial" w:hAnsi="Arial" w:cs="Arial"/>
        </w:rPr>
      </w:pPr>
      <w:r w:rsidRPr="00791083">
        <w:rPr>
          <w:rFonts w:ascii="Arial" w:hAnsi="Arial" w:cs="Arial"/>
          <w:b/>
          <w:bCs/>
        </w:rPr>
        <w:t>a)</w:t>
      </w:r>
      <w:r w:rsidRPr="00791083">
        <w:rPr>
          <w:rFonts w:ascii="Arial" w:hAnsi="Arial" w:cs="Arial"/>
        </w:rPr>
        <w:t> o estilo neoclássico trazido pelos artistas franceses traduzia o modelo ideal de civilização, de acordo com os padrões da classe dominante europeia, sendo essa a imagem que o governo português desejava transmitir, nesse momento, do Brasil.</w:t>
      </w:r>
    </w:p>
    <w:p w14:paraId="2221C0D1" w14:textId="77777777" w:rsidR="00791083" w:rsidRPr="00791083" w:rsidRDefault="00791083" w:rsidP="00791083">
      <w:pPr>
        <w:pStyle w:val="NormalWeb"/>
        <w:spacing w:line="360" w:lineRule="auto"/>
        <w:rPr>
          <w:rFonts w:ascii="Arial" w:hAnsi="Arial" w:cs="Arial"/>
        </w:rPr>
      </w:pPr>
      <w:r w:rsidRPr="00791083">
        <w:rPr>
          <w:rFonts w:ascii="Arial" w:hAnsi="Arial" w:cs="Arial"/>
          <w:b/>
          <w:bCs/>
        </w:rPr>
        <w:t>b)</w:t>
      </w:r>
      <w:r w:rsidRPr="00791083">
        <w:rPr>
          <w:rFonts w:ascii="Arial" w:hAnsi="Arial" w:cs="Arial"/>
        </w:rPr>
        <w:t> a arte acadêmica, fruto da Missão Francesa chefiada por Joaquim Lebreton, tinha, como objetivo, alterar o gosto e a cultura nacional, ainda marcadamente influenciada pela opulência do Barroco e pela tradição indígena.</w:t>
      </w:r>
    </w:p>
    <w:p w14:paraId="03EED55E" w14:textId="77777777" w:rsidR="00791083" w:rsidRPr="00791083" w:rsidRDefault="00791083" w:rsidP="00791083">
      <w:pPr>
        <w:pStyle w:val="NormalWeb"/>
        <w:spacing w:line="360" w:lineRule="auto"/>
        <w:rPr>
          <w:rFonts w:ascii="Arial" w:hAnsi="Arial" w:cs="Arial"/>
        </w:rPr>
      </w:pPr>
      <w:r w:rsidRPr="00791083">
        <w:rPr>
          <w:rFonts w:ascii="Arial" w:hAnsi="Arial" w:cs="Arial"/>
          <w:b/>
          <w:bCs/>
        </w:rPr>
        <w:t>c)</w:t>
      </w:r>
      <w:r w:rsidRPr="00791083">
        <w:rPr>
          <w:rFonts w:ascii="Arial" w:hAnsi="Arial" w:cs="Arial"/>
        </w:rPr>
        <w:t> a arte acadêmica, afastando-se dos motivos religiosos e exaltando o poder civil, as datas e os personagens históricos, agradava mais às classes populares nacionais, ansiosas por imitarem os padrões europeus.</w:t>
      </w:r>
    </w:p>
    <w:p w14:paraId="7C7C168A" w14:textId="77777777" w:rsidR="00791083" w:rsidRPr="00791083" w:rsidRDefault="00791083" w:rsidP="00791083">
      <w:pPr>
        <w:pStyle w:val="NormalWeb"/>
        <w:spacing w:line="360" w:lineRule="auto"/>
        <w:rPr>
          <w:rFonts w:ascii="Arial" w:hAnsi="Arial" w:cs="Arial"/>
        </w:rPr>
      </w:pPr>
      <w:r w:rsidRPr="00791083">
        <w:rPr>
          <w:rFonts w:ascii="Arial" w:hAnsi="Arial" w:cs="Arial"/>
          <w:b/>
          <w:bCs/>
        </w:rPr>
        <w:lastRenderedPageBreak/>
        <w:t>d)</w:t>
      </w:r>
      <w:r w:rsidRPr="00791083">
        <w:rPr>
          <w:rFonts w:ascii="Arial" w:hAnsi="Arial" w:cs="Arial"/>
        </w:rPr>
        <w:t> somente artistas franceses poderiam retratar, com exatidão e competência, a paisagem e os costumes brasileiros, modificados com a vinda da família real para a colônia.</w:t>
      </w:r>
    </w:p>
    <w:p w14:paraId="262A1A22" w14:textId="77777777" w:rsidR="00791083" w:rsidRDefault="00791083" w:rsidP="00791083">
      <w:pPr>
        <w:pStyle w:val="NormalWeb"/>
        <w:spacing w:line="360" w:lineRule="auto"/>
        <w:rPr>
          <w:rFonts w:ascii="Arial" w:hAnsi="Arial" w:cs="Arial"/>
          <w:b/>
          <w:bCs/>
        </w:rPr>
      </w:pPr>
    </w:p>
    <w:p w14:paraId="3A7349F4" w14:textId="33B4478F" w:rsidR="00791083" w:rsidRPr="00791083" w:rsidRDefault="00791083" w:rsidP="00791083">
      <w:pPr>
        <w:pStyle w:val="NormalWeb"/>
        <w:spacing w:line="360" w:lineRule="auto"/>
        <w:rPr>
          <w:rFonts w:ascii="Arial" w:hAnsi="Arial" w:cs="Arial"/>
        </w:rPr>
      </w:pPr>
      <w:r>
        <w:rPr>
          <w:rFonts w:ascii="Arial" w:hAnsi="Arial" w:cs="Arial"/>
        </w:rPr>
        <w:t xml:space="preserve">2 - </w:t>
      </w:r>
      <w:r w:rsidRPr="00791083">
        <w:rPr>
          <w:rFonts w:ascii="Arial" w:hAnsi="Arial" w:cs="Arial"/>
        </w:rPr>
        <w:t>(CESGRANRIO 2011)</w:t>
      </w:r>
      <w:r w:rsidRPr="00791083">
        <w:rPr>
          <w:rFonts w:ascii="Arial" w:hAnsi="Arial" w:cs="Arial"/>
          <w:b/>
          <w:bCs/>
        </w:rPr>
        <w:t> </w:t>
      </w:r>
      <w:r w:rsidRPr="00791083">
        <w:rPr>
          <w:rFonts w:ascii="Arial" w:hAnsi="Arial" w:cs="Arial"/>
        </w:rPr>
        <w:t>Com a criação da Academia Imperial de Belas Artes por D. João VI, foram contratados artistas franceses, do Instituto de França, vanguarda na época. Ao chegarem ao Brasil, esses artistas instituíram uma escola que professava a estética artística denominada</w:t>
      </w:r>
    </w:p>
    <w:p w14:paraId="73E8DA1F" w14:textId="77777777" w:rsidR="00791083" w:rsidRPr="00791083" w:rsidRDefault="00791083" w:rsidP="00791083">
      <w:pPr>
        <w:pStyle w:val="NormalWeb"/>
        <w:spacing w:line="360" w:lineRule="auto"/>
        <w:rPr>
          <w:rFonts w:ascii="Arial" w:hAnsi="Arial" w:cs="Arial"/>
        </w:rPr>
      </w:pPr>
      <w:r w:rsidRPr="00791083">
        <w:rPr>
          <w:rFonts w:ascii="Arial" w:hAnsi="Arial" w:cs="Arial"/>
          <w:b/>
          <w:bCs/>
        </w:rPr>
        <w:t>a)</w:t>
      </w:r>
      <w:r w:rsidRPr="00791083">
        <w:rPr>
          <w:rFonts w:ascii="Arial" w:hAnsi="Arial" w:cs="Arial"/>
        </w:rPr>
        <w:t> expressionista</w:t>
      </w:r>
    </w:p>
    <w:p w14:paraId="4704D837" w14:textId="77777777" w:rsidR="00791083" w:rsidRPr="00791083" w:rsidRDefault="00791083" w:rsidP="00791083">
      <w:pPr>
        <w:pStyle w:val="NormalWeb"/>
        <w:spacing w:line="360" w:lineRule="auto"/>
        <w:rPr>
          <w:rFonts w:ascii="Arial" w:hAnsi="Arial" w:cs="Arial"/>
        </w:rPr>
      </w:pPr>
      <w:r w:rsidRPr="00791083">
        <w:rPr>
          <w:rFonts w:ascii="Arial" w:hAnsi="Arial" w:cs="Arial"/>
          <w:b/>
          <w:bCs/>
        </w:rPr>
        <w:t>b)</w:t>
      </w:r>
      <w:r w:rsidRPr="00791083">
        <w:rPr>
          <w:rFonts w:ascii="Arial" w:hAnsi="Arial" w:cs="Arial"/>
        </w:rPr>
        <w:t> gótica</w:t>
      </w:r>
    </w:p>
    <w:p w14:paraId="1FE780B0" w14:textId="77777777" w:rsidR="00791083" w:rsidRPr="00791083" w:rsidRDefault="00791083" w:rsidP="00791083">
      <w:pPr>
        <w:pStyle w:val="NormalWeb"/>
        <w:spacing w:line="360" w:lineRule="auto"/>
        <w:rPr>
          <w:rFonts w:ascii="Arial" w:hAnsi="Arial" w:cs="Arial"/>
        </w:rPr>
      </w:pPr>
      <w:r w:rsidRPr="00791083">
        <w:rPr>
          <w:rFonts w:ascii="Arial" w:hAnsi="Arial" w:cs="Arial"/>
          <w:b/>
          <w:bCs/>
        </w:rPr>
        <w:t>c)</w:t>
      </w:r>
      <w:r w:rsidRPr="00791083">
        <w:rPr>
          <w:rFonts w:ascii="Arial" w:hAnsi="Arial" w:cs="Arial"/>
        </w:rPr>
        <w:t> barroca</w:t>
      </w:r>
    </w:p>
    <w:p w14:paraId="3BF0F4D8" w14:textId="2795AA55" w:rsidR="00791083" w:rsidRPr="00791083" w:rsidRDefault="00791083" w:rsidP="00791083">
      <w:pPr>
        <w:pStyle w:val="NormalWeb"/>
        <w:spacing w:line="360" w:lineRule="auto"/>
        <w:rPr>
          <w:rFonts w:ascii="Arial" w:hAnsi="Arial" w:cs="Arial"/>
        </w:rPr>
      </w:pPr>
      <w:r w:rsidRPr="00791083">
        <w:rPr>
          <w:rFonts w:ascii="Arial" w:hAnsi="Arial" w:cs="Arial"/>
          <w:b/>
          <w:bCs/>
        </w:rPr>
        <w:t>d)</w:t>
      </w:r>
      <w:r>
        <w:rPr>
          <w:rFonts w:ascii="Arial" w:hAnsi="Arial" w:cs="Arial"/>
          <w:b/>
          <w:bCs/>
        </w:rPr>
        <w:t xml:space="preserve"> </w:t>
      </w:r>
      <w:r w:rsidRPr="00791083">
        <w:rPr>
          <w:rFonts w:ascii="Arial" w:hAnsi="Arial" w:cs="Arial"/>
        </w:rPr>
        <w:t>neoclássica</w:t>
      </w:r>
    </w:p>
    <w:p w14:paraId="72F3E8E5" w14:textId="77777777" w:rsidR="00791083" w:rsidRDefault="00791083" w:rsidP="00791083">
      <w:pPr>
        <w:pStyle w:val="NormalWeb"/>
        <w:spacing w:line="360" w:lineRule="auto"/>
        <w:rPr>
          <w:rFonts w:ascii="Arial" w:hAnsi="Arial" w:cs="Arial"/>
        </w:rPr>
      </w:pPr>
    </w:p>
    <w:p w14:paraId="25EDD1BF" w14:textId="7775881E" w:rsidR="00791083" w:rsidRPr="00791083" w:rsidRDefault="00791083" w:rsidP="00791083">
      <w:pPr>
        <w:pStyle w:val="NormalWeb"/>
        <w:spacing w:line="360" w:lineRule="auto"/>
        <w:rPr>
          <w:rFonts w:ascii="Arial" w:hAnsi="Arial" w:cs="Arial"/>
        </w:rPr>
      </w:pPr>
      <w:r>
        <w:rPr>
          <w:rFonts w:ascii="Arial" w:hAnsi="Arial" w:cs="Arial"/>
        </w:rPr>
        <w:t xml:space="preserve">3 - </w:t>
      </w:r>
      <w:r w:rsidRPr="00791083">
        <w:rPr>
          <w:rFonts w:ascii="Arial" w:hAnsi="Arial" w:cs="Arial"/>
        </w:rPr>
        <w:t>(UNICANTO) O neoclassicismo foi um movimento artístico, surgido na Europa por volta de 1750, durando até meados do século XIX.</w:t>
      </w:r>
    </w:p>
    <w:p w14:paraId="2F94469B" w14:textId="77777777" w:rsidR="00791083" w:rsidRPr="00791083" w:rsidRDefault="00791083" w:rsidP="00791083">
      <w:pPr>
        <w:pStyle w:val="NormalWeb"/>
        <w:spacing w:after="0" w:line="360" w:lineRule="auto"/>
        <w:rPr>
          <w:rFonts w:ascii="Arial" w:hAnsi="Arial" w:cs="Arial"/>
        </w:rPr>
      </w:pPr>
      <w:r w:rsidRPr="00791083">
        <w:rPr>
          <w:rFonts w:ascii="Arial" w:hAnsi="Arial" w:cs="Arial"/>
        </w:rPr>
        <w:t>Este movimento teve como objetivo principal resgatar os valores estéticos e culturais das civilizações da Antiguidade Clássica (Grécia e Roma). A arte neoclássica era:</w:t>
      </w:r>
    </w:p>
    <w:p w14:paraId="66658751" w14:textId="77777777" w:rsidR="00791083" w:rsidRPr="00791083" w:rsidRDefault="00791083" w:rsidP="00791083">
      <w:pPr>
        <w:pStyle w:val="NormalWeb"/>
        <w:spacing w:line="360" w:lineRule="auto"/>
        <w:rPr>
          <w:rFonts w:ascii="Arial" w:hAnsi="Arial" w:cs="Arial"/>
        </w:rPr>
      </w:pPr>
      <w:r w:rsidRPr="00791083">
        <w:rPr>
          <w:rFonts w:ascii="Arial" w:hAnsi="Arial" w:cs="Arial"/>
          <w:b/>
          <w:bCs/>
        </w:rPr>
        <w:t>a)</w:t>
      </w:r>
      <w:r w:rsidRPr="00791083">
        <w:rPr>
          <w:rFonts w:ascii="Arial" w:hAnsi="Arial" w:cs="Arial"/>
        </w:rPr>
        <w:t> Voltada para a religião.</w:t>
      </w:r>
    </w:p>
    <w:p w14:paraId="6005148D" w14:textId="77777777" w:rsidR="00791083" w:rsidRPr="00791083" w:rsidRDefault="00791083" w:rsidP="00791083">
      <w:pPr>
        <w:pStyle w:val="NormalWeb"/>
        <w:spacing w:line="360" w:lineRule="auto"/>
        <w:rPr>
          <w:rFonts w:ascii="Arial" w:hAnsi="Arial" w:cs="Arial"/>
        </w:rPr>
      </w:pPr>
      <w:r w:rsidRPr="00791083">
        <w:rPr>
          <w:rFonts w:ascii="Arial" w:hAnsi="Arial" w:cs="Arial"/>
          <w:b/>
          <w:bCs/>
        </w:rPr>
        <w:t>b)</w:t>
      </w:r>
      <w:r w:rsidRPr="00791083">
        <w:rPr>
          <w:rFonts w:ascii="Arial" w:hAnsi="Arial" w:cs="Arial"/>
        </w:rPr>
        <w:t> Voltada para a população de classe baixa.</w:t>
      </w:r>
    </w:p>
    <w:p w14:paraId="3DF2552A" w14:textId="77777777" w:rsidR="00791083" w:rsidRPr="00791083" w:rsidRDefault="00791083" w:rsidP="00791083">
      <w:pPr>
        <w:pStyle w:val="NormalWeb"/>
        <w:spacing w:line="360" w:lineRule="auto"/>
        <w:rPr>
          <w:rFonts w:ascii="Arial" w:hAnsi="Arial" w:cs="Arial"/>
        </w:rPr>
      </w:pPr>
      <w:r w:rsidRPr="00791083">
        <w:rPr>
          <w:rFonts w:ascii="Arial" w:hAnsi="Arial" w:cs="Arial"/>
          <w:b/>
          <w:bCs/>
        </w:rPr>
        <w:t>c)</w:t>
      </w:r>
      <w:r w:rsidRPr="00791083">
        <w:rPr>
          <w:rFonts w:ascii="Arial" w:hAnsi="Arial" w:cs="Arial"/>
        </w:rPr>
        <w:t> Uma arte acadêmica.</w:t>
      </w:r>
    </w:p>
    <w:p w14:paraId="41AAE62F" w14:textId="7CDFE050" w:rsidR="00791083" w:rsidRPr="00791083" w:rsidRDefault="00791083" w:rsidP="00791083">
      <w:pPr>
        <w:pStyle w:val="NormalWeb"/>
        <w:spacing w:line="360" w:lineRule="auto"/>
        <w:rPr>
          <w:rFonts w:ascii="Arial" w:hAnsi="Arial" w:cs="Arial"/>
        </w:rPr>
      </w:pPr>
      <w:r w:rsidRPr="00791083">
        <w:rPr>
          <w:rFonts w:ascii="Arial" w:hAnsi="Arial" w:cs="Arial"/>
          <w:b/>
          <w:bCs/>
        </w:rPr>
        <w:t>d)</w:t>
      </w:r>
      <w:r w:rsidRPr="00791083">
        <w:rPr>
          <w:rFonts w:ascii="Arial" w:hAnsi="Arial" w:cs="Arial"/>
        </w:rPr>
        <w:t> Uma arte que buscava a fuga das regras.</w:t>
      </w:r>
    </w:p>
    <w:p w14:paraId="13FAB5E8" w14:textId="77777777" w:rsidR="00791083" w:rsidRDefault="00791083" w:rsidP="00DB5180">
      <w:pPr>
        <w:pStyle w:val="NormalWeb"/>
        <w:spacing w:before="0" w:beforeAutospacing="0" w:after="0" w:afterAutospacing="0" w:line="360" w:lineRule="auto"/>
        <w:rPr>
          <w:rFonts w:ascii="Arial" w:hAnsi="Arial" w:cs="Arial"/>
        </w:rPr>
      </w:pPr>
    </w:p>
    <w:p w14:paraId="10E0C556" w14:textId="0C565C07" w:rsidR="00AB426E" w:rsidRPr="00B17B7E" w:rsidRDefault="00AB426E" w:rsidP="00DB5180">
      <w:pPr>
        <w:pStyle w:val="NormalWeb"/>
        <w:spacing w:before="0" w:beforeAutospacing="0" w:after="0" w:afterAutospacing="0" w:line="360" w:lineRule="auto"/>
        <w:rPr>
          <w:rFonts w:ascii="Arial" w:hAnsi="Arial" w:cs="Arial"/>
        </w:rPr>
      </w:pPr>
      <w:r w:rsidRPr="00B17B7E">
        <w:rPr>
          <w:rFonts w:ascii="Arial" w:hAnsi="Arial" w:cs="Arial"/>
        </w:rPr>
        <w:t xml:space="preserve">Gabarito: </w:t>
      </w:r>
      <w:r w:rsidR="00027977" w:rsidRPr="00B17B7E">
        <w:rPr>
          <w:rFonts w:ascii="Arial" w:hAnsi="Arial" w:cs="Arial"/>
        </w:rPr>
        <w:t>1 -</w:t>
      </w:r>
      <w:r w:rsidR="00791083">
        <w:rPr>
          <w:rFonts w:ascii="Arial" w:hAnsi="Arial" w:cs="Arial"/>
        </w:rPr>
        <w:t>A</w:t>
      </w:r>
      <w:r w:rsidR="00027977" w:rsidRPr="00B17B7E">
        <w:rPr>
          <w:rFonts w:ascii="Arial" w:hAnsi="Arial" w:cs="Arial"/>
        </w:rPr>
        <w:t>, 2-D, 3-</w:t>
      </w:r>
      <w:r w:rsidR="00791083">
        <w:rPr>
          <w:rFonts w:ascii="Arial" w:hAnsi="Arial" w:cs="Arial"/>
        </w:rPr>
        <w:t>C</w:t>
      </w:r>
    </w:p>
    <w:sectPr w:rsidR="00AB426E" w:rsidRPr="00B17B7E" w:rsidSect="00B17B7E">
      <w:pgSz w:w="11906" w:h="16838"/>
      <w:pgMar w:top="1134" w:right="1701" w:bottom="170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Emoji sorriso smile sorrindo emoji emoticon sorriso smile sorrindo emoticon" style="width:96pt;height:96pt;visibility:visible;mso-wrap-style:square" o:bullet="t">
        <v:imagedata r:id="rId1" o:title="Emoji sorriso smile sorrindo emoji emoticon sorriso smile sorrindo emoticon"/>
      </v:shape>
    </w:pict>
  </w:numPicBullet>
  <w:abstractNum w:abstractNumId="0" w15:restartNumberingAfterBreak="0">
    <w:nsid w:val="014C6B4D"/>
    <w:multiLevelType w:val="hybridMultilevel"/>
    <w:tmpl w:val="F3E8B5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C44DFB"/>
    <w:multiLevelType w:val="multilevel"/>
    <w:tmpl w:val="C27A3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F74671"/>
    <w:multiLevelType w:val="hybridMultilevel"/>
    <w:tmpl w:val="D9BC86F2"/>
    <w:lvl w:ilvl="0" w:tplc="69ECD920">
      <w:start w:val="1"/>
      <w:numFmt w:val="bullet"/>
      <w:lvlText w:val=""/>
      <w:lvlPicBulletId w:val="0"/>
      <w:lvlJc w:val="left"/>
      <w:pPr>
        <w:tabs>
          <w:tab w:val="num" w:pos="720"/>
        </w:tabs>
        <w:ind w:left="720" w:hanging="360"/>
      </w:pPr>
      <w:rPr>
        <w:rFonts w:ascii="Symbol" w:hAnsi="Symbol" w:hint="default"/>
        <w:sz w:val="40"/>
        <w:szCs w:val="40"/>
      </w:rPr>
    </w:lvl>
    <w:lvl w:ilvl="1" w:tplc="151AFC48" w:tentative="1">
      <w:start w:val="1"/>
      <w:numFmt w:val="bullet"/>
      <w:lvlText w:val=""/>
      <w:lvlJc w:val="left"/>
      <w:pPr>
        <w:tabs>
          <w:tab w:val="num" w:pos="1440"/>
        </w:tabs>
        <w:ind w:left="1440" w:hanging="360"/>
      </w:pPr>
      <w:rPr>
        <w:rFonts w:ascii="Symbol" w:hAnsi="Symbol" w:hint="default"/>
      </w:rPr>
    </w:lvl>
    <w:lvl w:ilvl="2" w:tplc="F27E7FEE" w:tentative="1">
      <w:start w:val="1"/>
      <w:numFmt w:val="bullet"/>
      <w:lvlText w:val=""/>
      <w:lvlJc w:val="left"/>
      <w:pPr>
        <w:tabs>
          <w:tab w:val="num" w:pos="2160"/>
        </w:tabs>
        <w:ind w:left="2160" w:hanging="360"/>
      </w:pPr>
      <w:rPr>
        <w:rFonts w:ascii="Symbol" w:hAnsi="Symbol" w:hint="default"/>
      </w:rPr>
    </w:lvl>
    <w:lvl w:ilvl="3" w:tplc="526E9B18" w:tentative="1">
      <w:start w:val="1"/>
      <w:numFmt w:val="bullet"/>
      <w:lvlText w:val=""/>
      <w:lvlJc w:val="left"/>
      <w:pPr>
        <w:tabs>
          <w:tab w:val="num" w:pos="2880"/>
        </w:tabs>
        <w:ind w:left="2880" w:hanging="360"/>
      </w:pPr>
      <w:rPr>
        <w:rFonts w:ascii="Symbol" w:hAnsi="Symbol" w:hint="default"/>
      </w:rPr>
    </w:lvl>
    <w:lvl w:ilvl="4" w:tplc="69ECFBC2" w:tentative="1">
      <w:start w:val="1"/>
      <w:numFmt w:val="bullet"/>
      <w:lvlText w:val=""/>
      <w:lvlJc w:val="left"/>
      <w:pPr>
        <w:tabs>
          <w:tab w:val="num" w:pos="3600"/>
        </w:tabs>
        <w:ind w:left="3600" w:hanging="360"/>
      </w:pPr>
      <w:rPr>
        <w:rFonts w:ascii="Symbol" w:hAnsi="Symbol" w:hint="default"/>
      </w:rPr>
    </w:lvl>
    <w:lvl w:ilvl="5" w:tplc="0C2C6518" w:tentative="1">
      <w:start w:val="1"/>
      <w:numFmt w:val="bullet"/>
      <w:lvlText w:val=""/>
      <w:lvlJc w:val="left"/>
      <w:pPr>
        <w:tabs>
          <w:tab w:val="num" w:pos="4320"/>
        </w:tabs>
        <w:ind w:left="4320" w:hanging="360"/>
      </w:pPr>
      <w:rPr>
        <w:rFonts w:ascii="Symbol" w:hAnsi="Symbol" w:hint="default"/>
      </w:rPr>
    </w:lvl>
    <w:lvl w:ilvl="6" w:tplc="E7BE26B2" w:tentative="1">
      <w:start w:val="1"/>
      <w:numFmt w:val="bullet"/>
      <w:lvlText w:val=""/>
      <w:lvlJc w:val="left"/>
      <w:pPr>
        <w:tabs>
          <w:tab w:val="num" w:pos="5040"/>
        </w:tabs>
        <w:ind w:left="5040" w:hanging="360"/>
      </w:pPr>
      <w:rPr>
        <w:rFonts w:ascii="Symbol" w:hAnsi="Symbol" w:hint="default"/>
      </w:rPr>
    </w:lvl>
    <w:lvl w:ilvl="7" w:tplc="F4BA066E" w:tentative="1">
      <w:start w:val="1"/>
      <w:numFmt w:val="bullet"/>
      <w:lvlText w:val=""/>
      <w:lvlJc w:val="left"/>
      <w:pPr>
        <w:tabs>
          <w:tab w:val="num" w:pos="5760"/>
        </w:tabs>
        <w:ind w:left="5760" w:hanging="360"/>
      </w:pPr>
      <w:rPr>
        <w:rFonts w:ascii="Symbol" w:hAnsi="Symbol" w:hint="default"/>
      </w:rPr>
    </w:lvl>
    <w:lvl w:ilvl="8" w:tplc="15FCB71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819694D"/>
    <w:multiLevelType w:val="hybridMultilevel"/>
    <w:tmpl w:val="A016053C"/>
    <w:lvl w:ilvl="0" w:tplc="75AE1C2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4570AE5"/>
    <w:multiLevelType w:val="hybridMultilevel"/>
    <w:tmpl w:val="C90C8648"/>
    <w:lvl w:ilvl="0" w:tplc="586C9DA8">
      <w:start w:val="1"/>
      <w:numFmt w:val="decimal"/>
      <w:lvlText w:val="%1."/>
      <w:lvlJc w:val="left"/>
      <w:pPr>
        <w:ind w:left="720" w:hanging="360"/>
      </w:pPr>
      <w:rPr>
        <w:rFonts w:hint="default"/>
        <w:b/>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7665427"/>
    <w:multiLevelType w:val="hybridMultilevel"/>
    <w:tmpl w:val="F3E8B5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9D074CE"/>
    <w:multiLevelType w:val="hybridMultilevel"/>
    <w:tmpl w:val="59D6D4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AA90966"/>
    <w:multiLevelType w:val="hybridMultilevel"/>
    <w:tmpl w:val="90442990"/>
    <w:lvl w:ilvl="0" w:tplc="21787096">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8" w15:restartNumberingAfterBreak="0">
    <w:nsid w:val="1AF25966"/>
    <w:multiLevelType w:val="multilevel"/>
    <w:tmpl w:val="BE3A6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5A4DC0"/>
    <w:multiLevelType w:val="multilevel"/>
    <w:tmpl w:val="FD7AC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8478CB"/>
    <w:multiLevelType w:val="hybridMultilevel"/>
    <w:tmpl w:val="9C9459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0CB563D"/>
    <w:multiLevelType w:val="hybridMultilevel"/>
    <w:tmpl w:val="CF9E9A4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2997EBE"/>
    <w:multiLevelType w:val="hybridMultilevel"/>
    <w:tmpl w:val="ED14C99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3580E26"/>
    <w:multiLevelType w:val="hybridMultilevel"/>
    <w:tmpl w:val="F3E8B5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6246811"/>
    <w:multiLevelType w:val="hybridMultilevel"/>
    <w:tmpl w:val="9C9459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6B826AD"/>
    <w:multiLevelType w:val="multilevel"/>
    <w:tmpl w:val="C548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5A3FD5"/>
    <w:multiLevelType w:val="hybridMultilevel"/>
    <w:tmpl w:val="B3788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0DF1F2A"/>
    <w:multiLevelType w:val="hybridMultilevel"/>
    <w:tmpl w:val="1E6209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6897205"/>
    <w:multiLevelType w:val="multilevel"/>
    <w:tmpl w:val="D130C54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3819561E"/>
    <w:multiLevelType w:val="multilevel"/>
    <w:tmpl w:val="02AE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2E3740"/>
    <w:multiLevelType w:val="hybridMultilevel"/>
    <w:tmpl w:val="F3E8B5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C0B402C"/>
    <w:multiLevelType w:val="multilevel"/>
    <w:tmpl w:val="5672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78231F"/>
    <w:multiLevelType w:val="multilevel"/>
    <w:tmpl w:val="0954263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40610D7F"/>
    <w:multiLevelType w:val="hybridMultilevel"/>
    <w:tmpl w:val="ED14C99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1812402"/>
    <w:multiLevelType w:val="multilevel"/>
    <w:tmpl w:val="39ACE4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CE40AC"/>
    <w:multiLevelType w:val="multilevel"/>
    <w:tmpl w:val="6F521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E64631"/>
    <w:multiLevelType w:val="multilevel"/>
    <w:tmpl w:val="0E9497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25301F"/>
    <w:multiLevelType w:val="multilevel"/>
    <w:tmpl w:val="7EA86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5D66050"/>
    <w:multiLevelType w:val="hybridMultilevel"/>
    <w:tmpl w:val="9D44E7D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9B443F5"/>
    <w:multiLevelType w:val="multilevel"/>
    <w:tmpl w:val="AF387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A862A39"/>
    <w:multiLevelType w:val="hybridMultilevel"/>
    <w:tmpl w:val="F3E8B5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AC0698E"/>
    <w:multiLevelType w:val="hybridMultilevel"/>
    <w:tmpl w:val="59D6D4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E7638AF"/>
    <w:multiLevelType w:val="multilevel"/>
    <w:tmpl w:val="92B24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5179E8"/>
    <w:multiLevelType w:val="multilevel"/>
    <w:tmpl w:val="3386275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15:restartNumberingAfterBreak="0">
    <w:nsid w:val="596F4D88"/>
    <w:multiLevelType w:val="multilevel"/>
    <w:tmpl w:val="58B447B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15:restartNumberingAfterBreak="0">
    <w:nsid w:val="5AAD6014"/>
    <w:multiLevelType w:val="hybridMultilevel"/>
    <w:tmpl w:val="174C0CFE"/>
    <w:lvl w:ilvl="0" w:tplc="6028327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AFA015E"/>
    <w:multiLevelType w:val="hybridMultilevel"/>
    <w:tmpl w:val="B22AA620"/>
    <w:lvl w:ilvl="0" w:tplc="4F76C7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E8C75B3"/>
    <w:multiLevelType w:val="multilevel"/>
    <w:tmpl w:val="24C8749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8" w15:restartNumberingAfterBreak="0">
    <w:nsid w:val="61A40B3D"/>
    <w:multiLevelType w:val="hybridMultilevel"/>
    <w:tmpl w:val="E86AD1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A6742CD"/>
    <w:multiLevelType w:val="multilevel"/>
    <w:tmpl w:val="C498829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0" w15:restartNumberingAfterBreak="0">
    <w:nsid w:val="727F336E"/>
    <w:multiLevelType w:val="multilevel"/>
    <w:tmpl w:val="69684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222CD4"/>
    <w:multiLevelType w:val="hybridMultilevel"/>
    <w:tmpl w:val="CF9E9A4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62C49F3"/>
    <w:multiLevelType w:val="hybridMultilevel"/>
    <w:tmpl w:val="F3E8B5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9A15557"/>
    <w:multiLevelType w:val="multilevel"/>
    <w:tmpl w:val="774C14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F9069D"/>
    <w:multiLevelType w:val="multilevel"/>
    <w:tmpl w:val="E4C607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C377A8"/>
    <w:multiLevelType w:val="hybridMultilevel"/>
    <w:tmpl w:val="1E6209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11"/>
  </w:num>
  <w:num w:numId="3">
    <w:abstractNumId w:val="41"/>
  </w:num>
  <w:num w:numId="4">
    <w:abstractNumId w:val="31"/>
  </w:num>
  <w:num w:numId="5">
    <w:abstractNumId w:val="12"/>
  </w:num>
  <w:num w:numId="6">
    <w:abstractNumId w:val="23"/>
  </w:num>
  <w:num w:numId="7">
    <w:abstractNumId w:val="30"/>
  </w:num>
  <w:num w:numId="8">
    <w:abstractNumId w:val="0"/>
  </w:num>
  <w:num w:numId="9">
    <w:abstractNumId w:val="13"/>
  </w:num>
  <w:num w:numId="10">
    <w:abstractNumId w:val="20"/>
  </w:num>
  <w:num w:numId="11">
    <w:abstractNumId w:val="42"/>
  </w:num>
  <w:num w:numId="12">
    <w:abstractNumId w:val="5"/>
  </w:num>
  <w:num w:numId="13">
    <w:abstractNumId w:val="4"/>
  </w:num>
  <w:num w:numId="14">
    <w:abstractNumId w:val="28"/>
  </w:num>
  <w:num w:numId="15">
    <w:abstractNumId w:val="45"/>
  </w:num>
  <w:num w:numId="16">
    <w:abstractNumId w:val="17"/>
  </w:num>
  <w:num w:numId="17">
    <w:abstractNumId w:val="14"/>
  </w:num>
  <w:num w:numId="18">
    <w:abstractNumId w:val="10"/>
  </w:num>
  <w:num w:numId="19">
    <w:abstractNumId w:val="2"/>
  </w:num>
  <w:num w:numId="20">
    <w:abstractNumId w:val="3"/>
  </w:num>
  <w:num w:numId="21">
    <w:abstractNumId w:val="16"/>
  </w:num>
  <w:num w:numId="22">
    <w:abstractNumId w:val="35"/>
  </w:num>
  <w:num w:numId="23">
    <w:abstractNumId w:val="1"/>
  </w:num>
  <w:num w:numId="24">
    <w:abstractNumId w:val="21"/>
  </w:num>
  <w:num w:numId="25">
    <w:abstractNumId w:val="8"/>
  </w:num>
  <w:num w:numId="26">
    <w:abstractNumId w:val="9"/>
  </w:num>
  <w:num w:numId="27">
    <w:abstractNumId w:val="38"/>
  </w:num>
  <w:num w:numId="28">
    <w:abstractNumId w:val="7"/>
  </w:num>
  <w:num w:numId="29">
    <w:abstractNumId w:val="44"/>
  </w:num>
  <w:num w:numId="30">
    <w:abstractNumId w:val="24"/>
  </w:num>
  <w:num w:numId="31">
    <w:abstractNumId w:val="43"/>
  </w:num>
  <w:num w:numId="32">
    <w:abstractNumId w:val="26"/>
  </w:num>
  <w:num w:numId="33">
    <w:abstractNumId w:val="27"/>
  </w:num>
  <w:num w:numId="34">
    <w:abstractNumId w:val="18"/>
  </w:num>
  <w:num w:numId="35">
    <w:abstractNumId w:val="39"/>
  </w:num>
  <w:num w:numId="36">
    <w:abstractNumId w:val="22"/>
  </w:num>
  <w:num w:numId="37">
    <w:abstractNumId w:val="29"/>
  </w:num>
  <w:num w:numId="38">
    <w:abstractNumId w:val="32"/>
  </w:num>
  <w:num w:numId="39">
    <w:abstractNumId w:val="19"/>
  </w:num>
  <w:num w:numId="40">
    <w:abstractNumId w:val="15"/>
  </w:num>
  <w:num w:numId="41">
    <w:abstractNumId w:val="40"/>
  </w:num>
  <w:num w:numId="42">
    <w:abstractNumId w:val="33"/>
  </w:num>
  <w:num w:numId="43">
    <w:abstractNumId w:val="34"/>
  </w:num>
  <w:num w:numId="44">
    <w:abstractNumId w:val="37"/>
  </w:num>
  <w:num w:numId="45">
    <w:abstractNumId w:val="36"/>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283"/>
    <w:rsid w:val="00027977"/>
    <w:rsid w:val="00072F20"/>
    <w:rsid w:val="000B3DE0"/>
    <w:rsid w:val="000F1249"/>
    <w:rsid w:val="00142997"/>
    <w:rsid w:val="00175E2D"/>
    <w:rsid w:val="001B32A6"/>
    <w:rsid w:val="001D6219"/>
    <w:rsid w:val="00230283"/>
    <w:rsid w:val="00267D09"/>
    <w:rsid w:val="00281D42"/>
    <w:rsid w:val="00331E3C"/>
    <w:rsid w:val="00382FF0"/>
    <w:rsid w:val="004635B4"/>
    <w:rsid w:val="004B4383"/>
    <w:rsid w:val="004B684E"/>
    <w:rsid w:val="004D2535"/>
    <w:rsid w:val="004E3FD5"/>
    <w:rsid w:val="00563725"/>
    <w:rsid w:val="00622836"/>
    <w:rsid w:val="006E1EC2"/>
    <w:rsid w:val="00702E7D"/>
    <w:rsid w:val="00705A42"/>
    <w:rsid w:val="00791083"/>
    <w:rsid w:val="00796273"/>
    <w:rsid w:val="007C5788"/>
    <w:rsid w:val="0083072C"/>
    <w:rsid w:val="00833992"/>
    <w:rsid w:val="0087590A"/>
    <w:rsid w:val="008A6AD0"/>
    <w:rsid w:val="008E0BCE"/>
    <w:rsid w:val="008F4E2A"/>
    <w:rsid w:val="00902F1E"/>
    <w:rsid w:val="009157B4"/>
    <w:rsid w:val="00966FD1"/>
    <w:rsid w:val="009C5401"/>
    <w:rsid w:val="00A123DF"/>
    <w:rsid w:val="00A128FC"/>
    <w:rsid w:val="00A76D26"/>
    <w:rsid w:val="00A773BC"/>
    <w:rsid w:val="00A81F66"/>
    <w:rsid w:val="00AB426E"/>
    <w:rsid w:val="00B17B7E"/>
    <w:rsid w:val="00B43499"/>
    <w:rsid w:val="00BE1D86"/>
    <w:rsid w:val="00C36369"/>
    <w:rsid w:val="00C53CB3"/>
    <w:rsid w:val="00C55A65"/>
    <w:rsid w:val="00C82512"/>
    <w:rsid w:val="00C933BF"/>
    <w:rsid w:val="00CA4535"/>
    <w:rsid w:val="00D03E69"/>
    <w:rsid w:val="00D13A19"/>
    <w:rsid w:val="00D301B0"/>
    <w:rsid w:val="00D916B1"/>
    <w:rsid w:val="00DA01F7"/>
    <w:rsid w:val="00DB5180"/>
    <w:rsid w:val="00E32A7A"/>
    <w:rsid w:val="00E3732B"/>
    <w:rsid w:val="00E46744"/>
    <w:rsid w:val="00E82E7D"/>
    <w:rsid w:val="00EC4A31"/>
    <w:rsid w:val="00EE3A1A"/>
    <w:rsid w:val="00F00DCD"/>
    <w:rsid w:val="00F205C8"/>
    <w:rsid w:val="00F549BD"/>
    <w:rsid w:val="00FA157D"/>
    <w:rsid w:val="00FB00D0"/>
    <w:rsid w:val="00FB4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B8DFF"/>
  <w15:chartTrackingRefBased/>
  <w15:docId w15:val="{C019BD4C-DA90-4A08-B746-FDACF401B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A7A"/>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A128F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har"/>
    <w:uiPriority w:val="9"/>
    <w:qFormat/>
    <w:rsid w:val="00230283"/>
    <w:pPr>
      <w:spacing w:before="100" w:beforeAutospacing="1" w:after="100" w:afterAutospacing="1"/>
      <w:outlineLvl w:val="1"/>
    </w:pPr>
    <w:rPr>
      <w:b/>
      <w:bCs/>
      <w:sz w:val="36"/>
      <w:szCs w:val="36"/>
    </w:rPr>
  </w:style>
  <w:style w:type="paragraph" w:styleId="Ttulo3">
    <w:name w:val="heading 3"/>
    <w:basedOn w:val="Normal"/>
    <w:link w:val="Ttulo3Char"/>
    <w:uiPriority w:val="9"/>
    <w:qFormat/>
    <w:rsid w:val="00230283"/>
    <w:pPr>
      <w:spacing w:before="100" w:beforeAutospacing="1" w:after="100" w:afterAutospacing="1"/>
      <w:outlineLvl w:val="2"/>
    </w:pPr>
    <w:rPr>
      <w:b/>
      <w:bCs/>
      <w:sz w:val="27"/>
      <w:szCs w:val="27"/>
    </w:rPr>
  </w:style>
  <w:style w:type="paragraph" w:styleId="Ttulo4">
    <w:name w:val="heading 4"/>
    <w:basedOn w:val="Normal"/>
    <w:next w:val="Normal"/>
    <w:link w:val="Ttulo4Char"/>
    <w:uiPriority w:val="9"/>
    <w:unhideWhenUsed/>
    <w:qFormat/>
    <w:rsid w:val="00DB518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230283"/>
    <w:rPr>
      <w:b/>
      <w:bCs/>
    </w:rPr>
  </w:style>
  <w:style w:type="character" w:customStyle="1" w:styleId="Ttulo2Char">
    <w:name w:val="Título 2 Char"/>
    <w:basedOn w:val="Fontepargpadro"/>
    <w:link w:val="Ttulo2"/>
    <w:uiPriority w:val="9"/>
    <w:rsid w:val="00230283"/>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230283"/>
    <w:rPr>
      <w:rFonts w:ascii="Times New Roman" w:eastAsia="Times New Roman" w:hAnsi="Times New Roman" w:cs="Times New Roman"/>
      <w:b/>
      <w:bCs/>
      <w:sz w:val="27"/>
      <w:szCs w:val="27"/>
      <w:lang w:eastAsia="pt-BR"/>
    </w:rPr>
  </w:style>
  <w:style w:type="paragraph" w:styleId="NormalWeb">
    <w:name w:val="Normal (Web)"/>
    <w:basedOn w:val="Normal"/>
    <w:uiPriority w:val="99"/>
    <w:unhideWhenUsed/>
    <w:rsid w:val="00230283"/>
    <w:pPr>
      <w:spacing w:before="100" w:beforeAutospacing="1" w:after="100" w:afterAutospacing="1"/>
    </w:pPr>
  </w:style>
  <w:style w:type="character" w:styleId="Hyperlink">
    <w:name w:val="Hyperlink"/>
    <w:basedOn w:val="Fontepargpadro"/>
    <w:uiPriority w:val="99"/>
    <w:unhideWhenUsed/>
    <w:rsid w:val="00230283"/>
    <w:rPr>
      <w:color w:val="0000FF"/>
      <w:u w:val="single"/>
    </w:rPr>
  </w:style>
  <w:style w:type="character" w:customStyle="1" w:styleId="Legenda1">
    <w:name w:val="Legenda1"/>
    <w:basedOn w:val="Fontepargpadro"/>
    <w:rsid w:val="00230283"/>
  </w:style>
  <w:style w:type="paragraph" w:styleId="PargrafodaLista">
    <w:name w:val="List Paragraph"/>
    <w:basedOn w:val="Normal"/>
    <w:uiPriority w:val="34"/>
    <w:qFormat/>
    <w:rsid w:val="001D6219"/>
    <w:pPr>
      <w:ind w:left="720"/>
      <w:contextualSpacing/>
    </w:pPr>
  </w:style>
  <w:style w:type="character" w:styleId="MenoPendente">
    <w:name w:val="Unresolved Mention"/>
    <w:basedOn w:val="Fontepargpadro"/>
    <w:uiPriority w:val="99"/>
    <w:semiHidden/>
    <w:unhideWhenUsed/>
    <w:rsid w:val="000F1249"/>
    <w:rPr>
      <w:color w:val="605E5C"/>
      <w:shd w:val="clear" w:color="auto" w:fill="E1DFDD"/>
    </w:rPr>
  </w:style>
  <w:style w:type="table" w:styleId="Tabelacomgrade">
    <w:name w:val="Table Grid"/>
    <w:basedOn w:val="Tabelanormal"/>
    <w:uiPriority w:val="39"/>
    <w:rsid w:val="000F1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C36369"/>
    <w:pPr>
      <w:spacing w:after="0" w:line="240" w:lineRule="auto"/>
    </w:pPr>
  </w:style>
  <w:style w:type="character" w:customStyle="1" w:styleId="Ttulo1Char">
    <w:name w:val="Título 1 Char"/>
    <w:basedOn w:val="Fontepargpadro"/>
    <w:link w:val="Ttulo1"/>
    <w:uiPriority w:val="9"/>
    <w:rsid w:val="00A128FC"/>
    <w:rPr>
      <w:rFonts w:asciiTheme="majorHAnsi" w:eastAsiaTheme="majorEastAsia" w:hAnsiTheme="majorHAnsi" w:cstheme="majorBidi"/>
      <w:color w:val="2F5496" w:themeColor="accent1" w:themeShade="BF"/>
      <w:sz w:val="32"/>
      <w:szCs w:val="32"/>
      <w:lang w:eastAsia="pt-BR"/>
    </w:rPr>
  </w:style>
  <w:style w:type="paragraph" w:customStyle="1" w:styleId="direita">
    <w:name w:val="direita"/>
    <w:basedOn w:val="Normal"/>
    <w:rsid w:val="00966FD1"/>
    <w:pPr>
      <w:spacing w:before="100" w:beforeAutospacing="1" w:after="100" w:afterAutospacing="1"/>
    </w:pPr>
  </w:style>
  <w:style w:type="character" w:customStyle="1" w:styleId="Ttulo4Char">
    <w:name w:val="Título 4 Char"/>
    <w:basedOn w:val="Fontepargpadro"/>
    <w:link w:val="Ttulo4"/>
    <w:uiPriority w:val="9"/>
    <w:rsid w:val="00DB5180"/>
    <w:rPr>
      <w:rFonts w:asciiTheme="majorHAnsi" w:eastAsiaTheme="majorEastAsia" w:hAnsiTheme="majorHAnsi" w:cstheme="majorBidi"/>
      <w:i/>
      <w:iCs/>
      <w:color w:val="2F5496" w:themeColor="accent1" w:themeShade="BF"/>
      <w:sz w:val="24"/>
      <w:szCs w:val="24"/>
      <w:lang w:eastAsia="pt-BR"/>
    </w:rPr>
  </w:style>
  <w:style w:type="character" w:customStyle="1" w:styleId="Legenda2">
    <w:name w:val="Legenda2"/>
    <w:basedOn w:val="Fontepargpadro"/>
    <w:rsid w:val="00B17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8763">
      <w:bodyDiv w:val="1"/>
      <w:marLeft w:val="0"/>
      <w:marRight w:val="0"/>
      <w:marTop w:val="0"/>
      <w:marBottom w:val="0"/>
      <w:divBdr>
        <w:top w:val="none" w:sz="0" w:space="0" w:color="auto"/>
        <w:left w:val="none" w:sz="0" w:space="0" w:color="auto"/>
        <w:bottom w:val="none" w:sz="0" w:space="0" w:color="auto"/>
        <w:right w:val="none" w:sz="0" w:space="0" w:color="auto"/>
      </w:divBdr>
    </w:div>
    <w:div w:id="54592458">
      <w:bodyDiv w:val="1"/>
      <w:marLeft w:val="0"/>
      <w:marRight w:val="0"/>
      <w:marTop w:val="0"/>
      <w:marBottom w:val="0"/>
      <w:divBdr>
        <w:top w:val="none" w:sz="0" w:space="0" w:color="auto"/>
        <w:left w:val="none" w:sz="0" w:space="0" w:color="auto"/>
        <w:bottom w:val="none" w:sz="0" w:space="0" w:color="auto"/>
        <w:right w:val="none" w:sz="0" w:space="0" w:color="auto"/>
      </w:divBdr>
    </w:div>
    <w:div w:id="71894392">
      <w:bodyDiv w:val="1"/>
      <w:marLeft w:val="0"/>
      <w:marRight w:val="0"/>
      <w:marTop w:val="0"/>
      <w:marBottom w:val="0"/>
      <w:divBdr>
        <w:top w:val="none" w:sz="0" w:space="0" w:color="auto"/>
        <w:left w:val="none" w:sz="0" w:space="0" w:color="auto"/>
        <w:bottom w:val="none" w:sz="0" w:space="0" w:color="auto"/>
        <w:right w:val="none" w:sz="0" w:space="0" w:color="auto"/>
      </w:divBdr>
    </w:div>
    <w:div w:id="131563037">
      <w:bodyDiv w:val="1"/>
      <w:marLeft w:val="0"/>
      <w:marRight w:val="0"/>
      <w:marTop w:val="0"/>
      <w:marBottom w:val="0"/>
      <w:divBdr>
        <w:top w:val="none" w:sz="0" w:space="0" w:color="auto"/>
        <w:left w:val="none" w:sz="0" w:space="0" w:color="auto"/>
        <w:bottom w:val="none" w:sz="0" w:space="0" w:color="auto"/>
        <w:right w:val="none" w:sz="0" w:space="0" w:color="auto"/>
      </w:divBdr>
    </w:div>
    <w:div w:id="153491946">
      <w:bodyDiv w:val="1"/>
      <w:marLeft w:val="0"/>
      <w:marRight w:val="0"/>
      <w:marTop w:val="0"/>
      <w:marBottom w:val="0"/>
      <w:divBdr>
        <w:top w:val="none" w:sz="0" w:space="0" w:color="auto"/>
        <w:left w:val="none" w:sz="0" w:space="0" w:color="auto"/>
        <w:bottom w:val="none" w:sz="0" w:space="0" w:color="auto"/>
        <w:right w:val="none" w:sz="0" w:space="0" w:color="auto"/>
      </w:divBdr>
      <w:divsChild>
        <w:div w:id="1145077576">
          <w:marLeft w:val="0"/>
          <w:marRight w:val="0"/>
          <w:marTop w:val="150"/>
          <w:marBottom w:val="150"/>
          <w:divBdr>
            <w:top w:val="none" w:sz="0" w:space="0" w:color="auto"/>
            <w:left w:val="none" w:sz="0" w:space="0" w:color="auto"/>
            <w:bottom w:val="none" w:sz="0" w:space="0" w:color="auto"/>
            <w:right w:val="none" w:sz="0" w:space="0" w:color="auto"/>
          </w:divBdr>
        </w:div>
        <w:div w:id="506166277">
          <w:marLeft w:val="0"/>
          <w:marRight w:val="0"/>
          <w:marTop w:val="150"/>
          <w:marBottom w:val="150"/>
          <w:divBdr>
            <w:top w:val="none" w:sz="0" w:space="0" w:color="auto"/>
            <w:left w:val="none" w:sz="0" w:space="0" w:color="auto"/>
            <w:bottom w:val="none" w:sz="0" w:space="0" w:color="auto"/>
            <w:right w:val="none" w:sz="0" w:space="0" w:color="auto"/>
          </w:divBdr>
        </w:div>
        <w:div w:id="1739673652">
          <w:marLeft w:val="0"/>
          <w:marRight w:val="0"/>
          <w:marTop w:val="150"/>
          <w:marBottom w:val="150"/>
          <w:divBdr>
            <w:top w:val="none" w:sz="0" w:space="0" w:color="auto"/>
            <w:left w:val="none" w:sz="0" w:space="0" w:color="auto"/>
            <w:bottom w:val="none" w:sz="0" w:space="0" w:color="auto"/>
            <w:right w:val="none" w:sz="0" w:space="0" w:color="auto"/>
          </w:divBdr>
        </w:div>
      </w:divsChild>
    </w:div>
    <w:div w:id="226233517">
      <w:bodyDiv w:val="1"/>
      <w:marLeft w:val="0"/>
      <w:marRight w:val="0"/>
      <w:marTop w:val="0"/>
      <w:marBottom w:val="0"/>
      <w:divBdr>
        <w:top w:val="none" w:sz="0" w:space="0" w:color="auto"/>
        <w:left w:val="none" w:sz="0" w:space="0" w:color="auto"/>
        <w:bottom w:val="none" w:sz="0" w:space="0" w:color="auto"/>
        <w:right w:val="none" w:sz="0" w:space="0" w:color="auto"/>
      </w:divBdr>
      <w:divsChild>
        <w:div w:id="47149428">
          <w:marLeft w:val="0"/>
          <w:marRight w:val="0"/>
          <w:marTop w:val="0"/>
          <w:marBottom w:val="0"/>
          <w:divBdr>
            <w:top w:val="none" w:sz="0" w:space="0" w:color="auto"/>
            <w:left w:val="none" w:sz="0" w:space="0" w:color="auto"/>
            <w:bottom w:val="none" w:sz="0" w:space="0" w:color="auto"/>
            <w:right w:val="none" w:sz="0" w:space="0" w:color="auto"/>
          </w:divBdr>
          <w:divsChild>
            <w:div w:id="1503470167">
              <w:marLeft w:val="0"/>
              <w:marRight w:val="0"/>
              <w:marTop w:val="0"/>
              <w:marBottom w:val="0"/>
              <w:divBdr>
                <w:top w:val="none" w:sz="0" w:space="0" w:color="auto"/>
                <w:left w:val="none" w:sz="0" w:space="0" w:color="auto"/>
                <w:bottom w:val="none" w:sz="0" w:space="0" w:color="auto"/>
                <w:right w:val="none" w:sz="0" w:space="0" w:color="auto"/>
              </w:divBdr>
              <w:divsChild>
                <w:div w:id="1860460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5405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28170923">
      <w:bodyDiv w:val="1"/>
      <w:marLeft w:val="0"/>
      <w:marRight w:val="0"/>
      <w:marTop w:val="0"/>
      <w:marBottom w:val="0"/>
      <w:divBdr>
        <w:top w:val="none" w:sz="0" w:space="0" w:color="auto"/>
        <w:left w:val="none" w:sz="0" w:space="0" w:color="auto"/>
        <w:bottom w:val="none" w:sz="0" w:space="0" w:color="auto"/>
        <w:right w:val="none" w:sz="0" w:space="0" w:color="auto"/>
      </w:divBdr>
      <w:divsChild>
        <w:div w:id="2010137033">
          <w:marLeft w:val="3856"/>
          <w:marRight w:val="0"/>
          <w:marTop w:val="0"/>
          <w:marBottom w:val="0"/>
          <w:divBdr>
            <w:top w:val="none" w:sz="0" w:space="0" w:color="auto"/>
            <w:left w:val="none" w:sz="0" w:space="0" w:color="auto"/>
            <w:bottom w:val="none" w:sz="0" w:space="0" w:color="auto"/>
            <w:right w:val="none" w:sz="0" w:space="0" w:color="auto"/>
          </w:divBdr>
          <w:divsChild>
            <w:div w:id="64380237">
              <w:marLeft w:val="0"/>
              <w:marRight w:val="0"/>
              <w:marTop w:val="0"/>
              <w:marBottom w:val="0"/>
              <w:divBdr>
                <w:top w:val="none" w:sz="0" w:space="0" w:color="auto"/>
                <w:left w:val="none" w:sz="0" w:space="0" w:color="auto"/>
                <w:bottom w:val="none" w:sz="0" w:space="0" w:color="auto"/>
                <w:right w:val="none" w:sz="0" w:space="0" w:color="auto"/>
              </w:divBdr>
              <w:divsChild>
                <w:div w:id="999625646">
                  <w:marLeft w:val="0"/>
                  <w:marRight w:val="0"/>
                  <w:marTop w:val="0"/>
                  <w:marBottom w:val="0"/>
                  <w:divBdr>
                    <w:top w:val="none" w:sz="0" w:space="0" w:color="auto"/>
                    <w:left w:val="none" w:sz="0" w:space="0" w:color="auto"/>
                    <w:bottom w:val="none" w:sz="0" w:space="0" w:color="auto"/>
                    <w:right w:val="none" w:sz="0" w:space="0" w:color="auto"/>
                  </w:divBdr>
                  <w:divsChild>
                    <w:div w:id="135076257">
                      <w:marLeft w:val="0"/>
                      <w:marRight w:val="0"/>
                      <w:marTop w:val="0"/>
                      <w:marBottom w:val="0"/>
                      <w:divBdr>
                        <w:top w:val="none" w:sz="0" w:space="0" w:color="auto"/>
                        <w:left w:val="none" w:sz="0" w:space="0" w:color="auto"/>
                        <w:bottom w:val="none" w:sz="0" w:space="0" w:color="auto"/>
                        <w:right w:val="none" w:sz="0" w:space="0" w:color="auto"/>
                      </w:divBdr>
                      <w:divsChild>
                        <w:div w:id="796870104">
                          <w:marLeft w:val="0"/>
                          <w:marRight w:val="0"/>
                          <w:marTop w:val="0"/>
                          <w:marBottom w:val="0"/>
                          <w:divBdr>
                            <w:top w:val="none" w:sz="0" w:space="0" w:color="auto"/>
                            <w:left w:val="none" w:sz="0" w:space="0" w:color="auto"/>
                            <w:bottom w:val="none" w:sz="0" w:space="0" w:color="auto"/>
                            <w:right w:val="none" w:sz="0" w:space="0" w:color="auto"/>
                          </w:divBdr>
                          <w:divsChild>
                            <w:div w:id="136186288">
                              <w:marLeft w:val="0"/>
                              <w:marRight w:val="0"/>
                              <w:marTop w:val="0"/>
                              <w:marBottom w:val="0"/>
                              <w:divBdr>
                                <w:top w:val="none" w:sz="0" w:space="0" w:color="auto"/>
                                <w:left w:val="none" w:sz="0" w:space="0" w:color="auto"/>
                                <w:bottom w:val="none" w:sz="0" w:space="0" w:color="auto"/>
                                <w:right w:val="none" w:sz="0" w:space="0" w:color="auto"/>
                              </w:divBdr>
                              <w:divsChild>
                                <w:div w:id="197016547">
                                  <w:marLeft w:val="0"/>
                                  <w:marRight w:val="0"/>
                                  <w:marTop w:val="0"/>
                                  <w:marBottom w:val="0"/>
                                  <w:divBdr>
                                    <w:top w:val="none" w:sz="0" w:space="0" w:color="auto"/>
                                    <w:left w:val="none" w:sz="0" w:space="0" w:color="auto"/>
                                    <w:bottom w:val="none" w:sz="0" w:space="0" w:color="auto"/>
                                    <w:right w:val="none" w:sz="0" w:space="0" w:color="auto"/>
                                  </w:divBdr>
                                  <w:divsChild>
                                    <w:div w:id="1546332420">
                                      <w:marLeft w:val="0"/>
                                      <w:marRight w:val="0"/>
                                      <w:marTop w:val="0"/>
                                      <w:marBottom w:val="0"/>
                                      <w:divBdr>
                                        <w:top w:val="none" w:sz="0" w:space="0" w:color="auto"/>
                                        <w:left w:val="none" w:sz="0" w:space="0" w:color="auto"/>
                                        <w:bottom w:val="none" w:sz="0" w:space="0" w:color="auto"/>
                                        <w:right w:val="none" w:sz="0" w:space="0" w:color="auto"/>
                                      </w:divBdr>
                                      <w:divsChild>
                                        <w:div w:id="996298743">
                                          <w:marLeft w:val="0"/>
                                          <w:marRight w:val="0"/>
                                          <w:marTop w:val="0"/>
                                          <w:marBottom w:val="0"/>
                                          <w:divBdr>
                                            <w:top w:val="none" w:sz="0" w:space="0" w:color="auto"/>
                                            <w:left w:val="none" w:sz="0" w:space="0" w:color="auto"/>
                                            <w:bottom w:val="none" w:sz="0" w:space="0" w:color="auto"/>
                                            <w:right w:val="none" w:sz="0" w:space="0" w:color="auto"/>
                                          </w:divBdr>
                                          <w:divsChild>
                                            <w:div w:id="1807579203">
                                              <w:marLeft w:val="0"/>
                                              <w:marRight w:val="0"/>
                                              <w:marTop w:val="0"/>
                                              <w:marBottom w:val="0"/>
                                              <w:divBdr>
                                                <w:top w:val="none" w:sz="0" w:space="0" w:color="auto"/>
                                                <w:left w:val="none" w:sz="0" w:space="0" w:color="auto"/>
                                                <w:bottom w:val="none" w:sz="0" w:space="0" w:color="auto"/>
                                                <w:right w:val="none" w:sz="0" w:space="0" w:color="auto"/>
                                              </w:divBdr>
                                              <w:divsChild>
                                                <w:div w:id="1591309593">
                                                  <w:marLeft w:val="0"/>
                                                  <w:marRight w:val="0"/>
                                                  <w:marTop w:val="0"/>
                                                  <w:marBottom w:val="0"/>
                                                  <w:divBdr>
                                                    <w:top w:val="none" w:sz="0" w:space="0" w:color="auto"/>
                                                    <w:left w:val="none" w:sz="0" w:space="0" w:color="auto"/>
                                                    <w:bottom w:val="none" w:sz="0" w:space="0" w:color="auto"/>
                                                    <w:right w:val="none" w:sz="0" w:space="0" w:color="auto"/>
                                                  </w:divBdr>
                                                  <w:divsChild>
                                                    <w:div w:id="585263788">
                                                      <w:marLeft w:val="0"/>
                                                      <w:marRight w:val="0"/>
                                                      <w:marTop w:val="0"/>
                                                      <w:marBottom w:val="0"/>
                                                      <w:divBdr>
                                                        <w:top w:val="none" w:sz="0" w:space="0" w:color="auto"/>
                                                        <w:left w:val="none" w:sz="0" w:space="0" w:color="auto"/>
                                                        <w:bottom w:val="none" w:sz="0" w:space="0" w:color="auto"/>
                                                        <w:right w:val="none" w:sz="0" w:space="0" w:color="auto"/>
                                                      </w:divBdr>
                                                      <w:divsChild>
                                                        <w:div w:id="99838180">
                                                          <w:marLeft w:val="0"/>
                                                          <w:marRight w:val="0"/>
                                                          <w:marTop w:val="0"/>
                                                          <w:marBottom w:val="0"/>
                                                          <w:divBdr>
                                                            <w:top w:val="none" w:sz="0" w:space="0" w:color="auto"/>
                                                            <w:left w:val="none" w:sz="0" w:space="0" w:color="auto"/>
                                                            <w:bottom w:val="none" w:sz="0" w:space="0" w:color="auto"/>
                                                            <w:right w:val="none" w:sz="0" w:space="0" w:color="auto"/>
                                                          </w:divBdr>
                                                          <w:divsChild>
                                                            <w:div w:id="507523023">
                                                              <w:marLeft w:val="0"/>
                                                              <w:marRight w:val="0"/>
                                                              <w:marTop w:val="30"/>
                                                              <w:marBottom w:val="150"/>
                                                              <w:divBdr>
                                                                <w:top w:val="none" w:sz="0" w:space="0" w:color="auto"/>
                                                                <w:left w:val="none" w:sz="0" w:space="0" w:color="auto"/>
                                                                <w:bottom w:val="single" w:sz="6" w:space="4" w:color="EEEEEE"/>
                                                                <w:right w:val="none" w:sz="0" w:space="0" w:color="auto"/>
                                                              </w:divBdr>
                                                            </w:div>
                                                            <w:div w:id="499540313">
                                                              <w:marLeft w:val="0"/>
                                                              <w:marRight w:val="0"/>
                                                              <w:marTop w:val="0"/>
                                                              <w:marBottom w:val="0"/>
                                                              <w:divBdr>
                                                                <w:top w:val="none" w:sz="0" w:space="0" w:color="auto"/>
                                                                <w:left w:val="none" w:sz="0" w:space="0" w:color="auto"/>
                                                                <w:bottom w:val="none" w:sz="0" w:space="0" w:color="auto"/>
                                                                <w:right w:val="none" w:sz="0" w:space="0" w:color="auto"/>
                                                              </w:divBdr>
                                                              <w:divsChild>
                                                                <w:div w:id="9889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2883519">
      <w:bodyDiv w:val="1"/>
      <w:marLeft w:val="0"/>
      <w:marRight w:val="0"/>
      <w:marTop w:val="0"/>
      <w:marBottom w:val="0"/>
      <w:divBdr>
        <w:top w:val="none" w:sz="0" w:space="0" w:color="auto"/>
        <w:left w:val="none" w:sz="0" w:space="0" w:color="auto"/>
        <w:bottom w:val="none" w:sz="0" w:space="0" w:color="auto"/>
        <w:right w:val="none" w:sz="0" w:space="0" w:color="auto"/>
      </w:divBdr>
    </w:div>
    <w:div w:id="345981483">
      <w:bodyDiv w:val="1"/>
      <w:marLeft w:val="0"/>
      <w:marRight w:val="0"/>
      <w:marTop w:val="0"/>
      <w:marBottom w:val="0"/>
      <w:divBdr>
        <w:top w:val="none" w:sz="0" w:space="0" w:color="auto"/>
        <w:left w:val="none" w:sz="0" w:space="0" w:color="auto"/>
        <w:bottom w:val="none" w:sz="0" w:space="0" w:color="auto"/>
        <w:right w:val="none" w:sz="0" w:space="0" w:color="auto"/>
      </w:divBdr>
    </w:div>
    <w:div w:id="670528890">
      <w:bodyDiv w:val="1"/>
      <w:marLeft w:val="0"/>
      <w:marRight w:val="0"/>
      <w:marTop w:val="0"/>
      <w:marBottom w:val="0"/>
      <w:divBdr>
        <w:top w:val="none" w:sz="0" w:space="0" w:color="auto"/>
        <w:left w:val="none" w:sz="0" w:space="0" w:color="auto"/>
        <w:bottom w:val="none" w:sz="0" w:space="0" w:color="auto"/>
        <w:right w:val="none" w:sz="0" w:space="0" w:color="auto"/>
      </w:divBdr>
    </w:div>
    <w:div w:id="679695103">
      <w:bodyDiv w:val="1"/>
      <w:marLeft w:val="0"/>
      <w:marRight w:val="0"/>
      <w:marTop w:val="0"/>
      <w:marBottom w:val="0"/>
      <w:divBdr>
        <w:top w:val="none" w:sz="0" w:space="0" w:color="auto"/>
        <w:left w:val="none" w:sz="0" w:space="0" w:color="auto"/>
        <w:bottom w:val="none" w:sz="0" w:space="0" w:color="auto"/>
        <w:right w:val="none" w:sz="0" w:space="0" w:color="auto"/>
      </w:divBdr>
    </w:div>
    <w:div w:id="706369724">
      <w:bodyDiv w:val="1"/>
      <w:marLeft w:val="0"/>
      <w:marRight w:val="0"/>
      <w:marTop w:val="0"/>
      <w:marBottom w:val="0"/>
      <w:divBdr>
        <w:top w:val="none" w:sz="0" w:space="0" w:color="auto"/>
        <w:left w:val="none" w:sz="0" w:space="0" w:color="auto"/>
        <w:bottom w:val="none" w:sz="0" w:space="0" w:color="auto"/>
        <w:right w:val="none" w:sz="0" w:space="0" w:color="auto"/>
      </w:divBdr>
    </w:div>
    <w:div w:id="711224802">
      <w:bodyDiv w:val="1"/>
      <w:marLeft w:val="0"/>
      <w:marRight w:val="0"/>
      <w:marTop w:val="0"/>
      <w:marBottom w:val="0"/>
      <w:divBdr>
        <w:top w:val="none" w:sz="0" w:space="0" w:color="auto"/>
        <w:left w:val="none" w:sz="0" w:space="0" w:color="auto"/>
        <w:bottom w:val="none" w:sz="0" w:space="0" w:color="auto"/>
        <w:right w:val="none" w:sz="0" w:space="0" w:color="auto"/>
      </w:divBdr>
    </w:div>
    <w:div w:id="929044232">
      <w:bodyDiv w:val="1"/>
      <w:marLeft w:val="0"/>
      <w:marRight w:val="0"/>
      <w:marTop w:val="0"/>
      <w:marBottom w:val="0"/>
      <w:divBdr>
        <w:top w:val="none" w:sz="0" w:space="0" w:color="auto"/>
        <w:left w:val="none" w:sz="0" w:space="0" w:color="auto"/>
        <w:bottom w:val="none" w:sz="0" w:space="0" w:color="auto"/>
        <w:right w:val="none" w:sz="0" w:space="0" w:color="auto"/>
      </w:divBdr>
    </w:div>
    <w:div w:id="982546015">
      <w:bodyDiv w:val="1"/>
      <w:marLeft w:val="0"/>
      <w:marRight w:val="0"/>
      <w:marTop w:val="0"/>
      <w:marBottom w:val="0"/>
      <w:divBdr>
        <w:top w:val="none" w:sz="0" w:space="0" w:color="auto"/>
        <w:left w:val="none" w:sz="0" w:space="0" w:color="auto"/>
        <w:bottom w:val="none" w:sz="0" w:space="0" w:color="auto"/>
        <w:right w:val="none" w:sz="0" w:space="0" w:color="auto"/>
      </w:divBdr>
    </w:div>
    <w:div w:id="986665463">
      <w:bodyDiv w:val="1"/>
      <w:marLeft w:val="0"/>
      <w:marRight w:val="0"/>
      <w:marTop w:val="0"/>
      <w:marBottom w:val="0"/>
      <w:divBdr>
        <w:top w:val="none" w:sz="0" w:space="0" w:color="auto"/>
        <w:left w:val="none" w:sz="0" w:space="0" w:color="auto"/>
        <w:bottom w:val="none" w:sz="0" w:space="0" w:color="auto"/>
        <w:right w:val="none" w:sz="0" w:space="0" w:color="auto"/>
      </w:divBdr>
    </w:div>
    <w:div w:id="1107970735">
      <w:bodyDiv w:val="1"/>
      <w:marLeft w:val="0"/>
      <w:marRight w:val="0"/>
      <w:marTop w:val="0"/>
      <w:marBottom w:val="0"/>
      <w:divBdr>
        <w:top w:val="none" w:sz="0" w:space="0" w:color="auto"/>
        <w:left w:val="none" w:sz="0" w:space="0" w:color="auto"/>
        <w:bottom w:val="none" w:sz="0" w:space="0" w:color="auto"/>
        <w:right w:val="none" w:sz="0" w:space="0" w:color="auto"/>
      </w:divBdr>
    </w:div>
    <w:div w:id="1145002107">
      <w:bodyDiv w:val="1"/>
      <w:marLeft w:val="0"/>
      <w:marRight w:val="0"/>
      <w:marTop w:val="0"/>
      <w:marBottom w:val="0"/>
      <w:divBdr>
        <w:top w:val="none" w:sz="0" w:space="0" w:color="auto"/>
        <w:left w:val="none" w:sz="0" w:space="0" w:color="auto"/>
        <w:bottom w:val="none" w:sz="0" w:space="0" w:color="auto"/>
        <w:right w:val="none" w:sz="0" w:space="0" w:color="auto"/>
      </w:divBdr>
    </w:div>
    <w:div w:id="1216969252">
      <w:bodyDiv w:val="1"/>
      <w:marLeft w:val="0"/>
      <w:marRight w:val="0"/>
      <w:marTop w:val="0"/>
      <w:marBottom w:val="0"/>
      <w:divBdr>
        <w:top w:val="none" w:sz="0" w:space="0" w:color="auto"/>
        <w:left w:val="none" w:sz="0" w:space="0" w:color="auto"/>
        <w:bottom w:val="none" w:sz="0" w:space="0" w:color="auto"/>
        <w:right w:val="none" w:sz="0" w:space="0" w:color="auto"/>
      </w:divBdr>
    </w:div>
    <w:div w:id="1266959914">
      <w:bodyDiv w:val="1"/>
      <w:marLeft w:val="0"/>
      <w:marRight w:val="0"/>
      <w:marTop w:val="0"/>
      <w:marBottom w:val="0"/>
      <w:divBdr>
        <w:top w:val="none" w:sz="0" w:space="0" w:color="auto"/>
        <w:left w:val="none" w:sz="0" w:space="0" w:color="auto"/>
        <w:bottom w:val="none" w:sz="0" w:space="0" w:color="auto"/>
        <w:right w:val="none" w:sz="0" w:space="0" w:color="auto"/>
      </w:divBdr>
    </w:div>
    <w:div w:id="1365717250">
      <w:bodyDiv w:val="1"/>
      <w:marLeft w:val="0"/>
      <w:marRight w:val="0"/>
      <w:marTop w:val="0"/>
      <w:marBottom w:val="0"/>
      <w:divBdr>
        <w:top w:val="none" w:sz="0" w:space="0" w:color="auto"/>
        <w:left w:val="none" w:sz="0" w:space="0" w:color="auto"/>
        <w:bottom w:val="none" w:sz="0" w:space="0" w:color="auto"/>
        <w:right w:val="none" w:sz="0" w:space="0" w:color="auto"/>
      </w:divBdr>
    </w:div>
    <w:div w:id="1383556135">
      <w:bodyDiv w:val="1"/>
      <w:marLeft w:val="0"/>
      <w:marRight w:val="0"/>
      <w:marTop w:val="0"/>
      <w:marBottom w:val="0"/>
      <w:divBdr>
        <w:top w:val="none" w:sz="0" w:space="0" w:color="auto"/>
        <w:left w:val="none" w:sz="0" w:space="0" w:color="auto"/>
        <w:bottom w:val="none" w:sz="0" w:space="0" w:color="auto"/>
        <w:right w:val="none" w:sz="0" w:space="0" w:color="auto"/>
      </w:divBdr>
      <w:divsChild>
        <w:div w:id="2066679366">
          <w:marLeft w:val="0"/>
          <w:marRight w:val="0"/>
          <w:marTop w:val="0"/>
          <w:marBottom w:val="0"/>
          <w:divBdr>
            <w:top w:val="none" w:sz="0" w:space="0" w:color="auto"/>
            <w:left w:val="none" w:sz="0" w:space="0" w:color="auto"/>
            <w:bottom w:val="none" w:sz="0" w:space="0" w:color="auto"/>
            <w:right w:val="none" w:sz="0" w:space="0" w:color="auto"/>
          </w:divBdr>
        </w:div>
        <w:div w:id="1132485379">
          <w:marLeft w:val="0"/>
          <w:marRight w:val="0"/>
          <w:marTop w:val="0"/>
          <w:marBottom w:val="0"/>
          <w:divBdr>
            <w:top w:val="none" w:sz="0" w:space="0" w:color="auto"/>
            <w:left w:val="none" w:sz="0" w:space="0" w:color="auto"/>
            <w:bottom w:val="none" w:sz="0" w:space="0" w:color="auto"/>
            <w:right w:val="none" w:sz="0" w:space="0" w:color="auto"/>
          </w:divBdr>
        </w:div>
        <w:div w:id="918171465">
          <w:marLeft w:val="0"/>
          <w:marRight w:val="0"/>
          <w:marTop w:val="0"/>
          <w:marBottom w:val="0"/>
          <w:divBdr>
            <w:top w:val="none" w:sz="0" w:space="0" w:color="auto"/>
            <w:left w:val="none" w:sz="0" w:space="0" w:color="auto"/>
            <w:bottom w:val="none" w:sz="0" w:space="0" w:color="auto"/>
            <w:right w:val="none" w:sz="0" w:space="0" w:color="auto"/>
          </w:divBdr>
        </w:div>
        <w:div w:id="399524084">
          <w:marLeft w:val="0"/>
          <w:marRight w:val="0"/>
          <w:marTop w:val="0"/>
          <w:marBottom w:val="0"/>
          <w:divBdr>
            <w:top w:val="none" w:sz="0" w:space="0" w:color="auto"/>
            <w:left w:val="none" w:sz="0" w:space="0" w:color="auto"/>
            <w:bottom w:val="none" w:sz="0" w:space="0" w:color="auto"/>
            <w:right w:val="none" w:sz="0" w:space="0" w:color="auto"/>
          </w:divBdr>
        </w:div>
        <w:div w:id="2080051513">
          <w:marLeft w:val="0"/>
          <w:marRight w:val="0"/>
          <w:marTop w:val="0"/>
          <w:marBottom w:val="0"/>
          <w:divBdr>
            <w:top w:val="none" w:sz="0" w:space="0" w:color="auto"/>
            <w:left w:val="none" w:sz="0" w:space="0" w:color="auto"/>
            <w:bottom w:val="none" w:sz="0" w:space="0" w:color="auto"/>
            <w:right w:val="none" w:sz="0" w:space="0" w:color="auto"/>
          </w:divBdr>
        </w:div>
        <w:div w:id="952976821">
          <w:marLeft w:val="0"/>
          <w:marRight w:val="0"/>
          <w:marTop w:val="0"/>
          <w:marBottom w:val="0"/>
          <w:divBdr>
            <w:top w:val="none" w:sz="0" w:space="0" w:color="auto"/>
            <w:left w:val="none" w:sz="0" w:space="0" w:color="auto"/>
            <w:bottom w:val="none" w:sz="0" w:space="0" w:color="auto"/>
            <w:right w:val="none" w:sz="0" w:space="0" w:color="auto"/>
          </w:divBdr>
        </w:div>
      </w:divsChild>
    </w:div>
    <w:div w:id="1438594726">
      <w:bodyDiv w:val="1"/>
      <w:marLeft w:val="0"/>
      <w:marRight w:val="0"/>
      <w:marTop w:val="0"/>
      <w:marBottom w:val="0"/>
      <w:divBdr>
        <w:top w:val="none" w:sz="0" w:space="0" w:color="auto"/>
        <w:left w:val="none" w:sz="0" w:space="0" w:color="auto"/>
        <w:bottom w:val="none" w:sz="0" w:space="0" w:color="auto"/>
        <w:right w:val="none" w:sz="0" w:space="0" w:color="auto"/>
      </w:divBdr>
      <w:divsChild>
        <w:div w:id="208076909">
          <w:marLeft w:val="0"/>
          <w:marRight w:val="0"/>
          <w:marTop w:val="0"/>
          <w:marBottom w:val="0"/>
          <w:divBdr>
            <w:top w:val="none" w:sz="0" w:space="0" w:color="auto"/>
            <w:left w:val="none" w:sz="0" w:space="0" w:color="auto"/>
            <w:bottom w:val="none" w:sz="0" w:space="0" w:color="auto"/>
            <w:right w:val="none" w:sz="0" w:space="0" w:color="auto"/>
          </w:divBdr>
        </w:div>
      </w:divsChild>
    </w:div>
    <w:div w:id="1468157842">
      <w:bodyDiv w:val="1"/>
      <w:marLeft w:val="0"/>
      <w:marRight w:val="0"/>
      <w:marTop w:val="0"/>
      <w:marBottom w:val="0"/>
      <w:divBdr>
        <w:top w:val="none" w:sz="0" w:space="0" w:color="auto"/>
        <w:left w:val="none" w:sz="0" w:space="0" w:color="auto"/>
        <w:bottom w:val="none" w:sz="0" w:space="0" w:color="auto"/>
        <w:right w:val="none" w:sz="0" w:space="0" w:color="auto"/>
      </w:divBdr>
      <w:divsChild>
        <w:div w:id="618337349">
          <w:marLeft w:val="0"/>
          <w:marRight w:val="0"/>
          <w:marTop w:val="0"/>
          <w:marBottom w:val="225"/>
          <w:divBdr>
            <w:top w:val="none" w:sz="0" w:space="0" w:color="auto"/>
            <w:left w:val="none" w:sz="0" w:space="0" w:color="auto"/>
            <w:bottom w:val="none" w:sz="0" w:space="0" w:color="auto"/>
            <w:right w:val="none" w:sz="0" w:space="0" w:color="auto"/>
          </w:divBdr>
          <w:divsChild>
            <w:div w:id="384067448">
              <w:marLeft w:val="0"/>
              <w:marRight w:val="150"/>
              <w:marTop w:val="0"/>
              <w:marBottom w:val="0"/>
              <w:divBdr>
                <w:top w:val="single" w:sz="12" w:space="0" w:color="FDAD7F"/>
                <w:left w:val="single" w:sz="12" w:space="0" w:color="FDAD7F"/>
                <w:bottom w:val="single" w:sz="12" w:space="0" w:color="FDAD7F"/>
                <w:right w:val="single" w:sz="12" w:space="0" w:color="FDAD7F"/>
              </w:divBdr>
            </w:div>
            <w:div w:id="453408013">
              <w:marLeft w:val="0"/>
              <w:marRight w:val="0"/>
              <w:marTop w:val="0"/>
              <w:marBottom w:val="0"/>
              <w:divBdr>
                <w:top w:val="none" w:sz="0" w:space="0" w:color="auto"/>
                <w:left w:val="none" w:sz="0" w:space="0" w:color="auto"/>
                <w:bottom w:val="none" w:sz="0" w:space="0" w:color="auto"/>
                <w:right w:val="none" w:sz="0" w:space="0" w:color="auto"/>
              </w:divBdr>
              <w:divsChild>
                <w:div w:id="376784954">
                  <w:marLeft w:val="0"/>
                  <w:marRight w:val="0"/>
                  <w:marTop w:val="0"/>
                  <w:marBottom w:val="0"/>
                  <w:divBdr>
                    <w:top w:val="none" w:sz="0" w:space="0" w:color="auto"/>
                    <w:left w:val="none" w:sz="0" w:space="0" w:color="auto"/>
                    <w:bottom w:val="none" w:sz="0" w:space="0" w:color="auto"/>
                    <w:right w:val="none" w:sz="0" w:space="0" w:color="auto"/>
                  </w:divBdr>
                </w:div>
                <w:div w:id="180010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12250">
          <w:marLeft w:val="0"/>
          <w:marRight w:val="0"/>
          <w:marTop w:val="0"/>
          <w:marBottom w:val="0"/>
          <w:divBdr>
            <w:top w:val="none" w:sz="0" w:space="0" w:color="auto"/>
            <w:left w:val="none" w:sz="0" w:space="0" w:color="auto"/>
            <w:bottom w:val="none" w:sz="0" w:space="0" w:color="auto"/>
            <w:right w:val="none" w:sz="0" w:space="0" w:color="auto"/>
          </w:divBdr>
        </w:div>
      </w:divsChild>
    </w:div>
    <w:div w:id="1540121593">
      <w:bodyDiv w:val="1"/>
      <w:marLeft w:val="0"/>
      <w:marRight w:val="0"/>
      <w:marTop w:val="0"/>
      <w:marBottom w:val="0"/>
      <w:divBdr>
        <w:top w:val="none" w:sz="0" w:space="0" w:color="auto"/>
        <w:left w:val="none" w:sz="0" w:space="0" w:color="auto"/>
        <w:bottom w:val="none" w:sz="0" w:space="0" w:color="auto"/>
        <w:right w:val="none" w:sz="0" w:space="0" w:color="auto"/>
      </w:divBdr>
    </w:div>
    <w:div w:id="1807895916">
      <w:bodyDiv w:val="1"/>
      <w:marLeft w:val="0"/>
      <w:marRight w:val="0"/>
      <w:marTop w:val="0"/>
      <w:marBottom w:val="0"/>
      <w:divBdr>
        <w:top w:val="none" w:sz="0" w:space="0" w:color="auto"/>
        <w:left w:val="none" w:sz="0" w:space="0" w:color="auto"/>
        <w:bottom w:val="none" w:sz="0" w:space="0" w:color="auto"/>
        <w:right w:val="none" w:sz="0" w:space="0" w:color="auto"/>
      </w:divBdr>
      <w:divsChild>
        <w:div w:id="1632590591">
          <w:marLeft w:val="0"/>
          <w:marRight w:val="0"/>
          <w:marTop w:val="0"/>
          <w:marBottom w:val="450"/>
          <w:divBdr>
            <w:top w:val="none" w:sz="0" w:space="0" w:color="auto"/>
            <w:left w:val="none" w:sz="0" w:space="0" w:color="auto"/>
            <w:bottom w:val="none" w:sz="0" w:space="0" w:color="auto"/>
            <w:right w:val="none" w:sz="0" w:space="0" w:color="auto"/>
          </w:divBdr>
          <w:divsChild>
            <w:div w:id="448858829">
              <w:marLeft w:val="0"/>
              <w:marRight w:val="0"/>
              <w:marTop w:val="0"/>
              <w:marBottom w:val="0"/>
              <w:divBdr>
                <w:top w:val="none" w:sz="0" w:space="0" w:color="auto"/>
                <w:left w:val="none" w:sz="0" w:space="0" w:color="auto"/>
                <w:bottom w:val="none" w:sz="0" w:space="0" w:color="auto"/>
                <w:right w:val="none" w:sz="0" w:space="0" w:color="auto"/>
              </w:divBdr>
              <w:divsChild>
                <w:div w:id="11668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21880">
          <w:marLeft w:val="0"/>
          <w:marRight w:val="0"/>
          <w:marTop w:val="0"/>
          <w:marBottom w:val="0"/>
          <w:divBdr>
            <w:top w:val="none" w:sz="0" w:space="0" w:color="auto"/>
            <w:left w:val="none" w:sz="0" w:space="0" w:color="auto"/>
            <w:bottom w:val="none" w:sz="0" w:space="0" w:color="auto"/>
            <w:right w:val="none" w:sz="0" w:space="0" w:color="auto"/>
          </w:divBdr>
          <w:divsChild>
            <w:div w:id="1873028536">
              <w:marLeft w:val="0"/>
              <w:marRight w:val="0"/>
              <w:marTop w:val="0"/>
              <w:marBottom w:val="0"/>
              <w:divBdr>
                <w:top w:val="none" w:sz="0" w:space="0" w:color="auto"/>
                <w:left w:val="none" w:sz="0" w:space="0" w:color="auto"/>
                <w:bottom w:val="none" w:sz="0" w:space="0" w:color="auto"/>
                <w:right w:val="none" w:sz="0" w:space="0" w:color="auto"/>
              </w:divBdr>
              <w:divsChild>
                <w:div w:id="2140565531">
                  <w:marLeft w:val="0"/>
                  <w:marRight w:val="0"/>
                  <w:marTop w:val="0"/>
                  <w:marBottom w:val="0"/>
                  <w:divBdr>
                    <w:top w:val="none" w:sz="0" w:space="0" w:color="auto"/>
                    <w:left w:val="none" w:sz="0" w:space="0" w:color="auto"/>
                    <w:bottom w:val="none" w:sz="0" w:space="0" w:color="auto"/>
                    <w:right w:val="none" w:sz="0" w:space="0" w:color="auto"/>
                  </w:divBdr>
                  <w:divsChild>
                    <w:div w:id="1284383142">
                      <w:marLeft w:val="0"/>
                      <w:marRight w:val="0"/>
                      <w:marTop w:val="0"/>
                      <w:marBottom w:val="300"/>
                      <w:divBdr>
                        <w:top w:val="none" w:sz="0" w:space="0" w:color="auto"/>
                        <w:left w:val="none" w:sz="0" w:space="0" w:color="auto"/>
                        <w:bottom w:val="none" w:sz="0" w:space="0" w:color="auto"/>
                        <w:right w:val="none" w:sz="0" w:space="0" w:color="auto"/>
                      </w:divBdr>
                      <w:divsChild>
                        <w:div w:id="1606961579">
                          <w:marLeft w:val="0"/>
                          <w:marRight w:val="0"/>
                          <w:marTop w:val="0"/>
                          <w:marBottom w:val="0"/>
                          <w:divBdr>
                            <w:top w:val="none" w:sz="0" w:space="0" w:color="auto"/>
                            <w:left w:val="none" w:sz="0" w:space="0" w:color="auto"/>
                            <w:bottom w:val="none" w:sz="0" w:space="0" w:color="auto"/>
                            <w:right w:val="none" w:sz="0" w:space="0" w:color="auto"/>
                          </w:divBdr>
                        </w:div>
                        <w:div w:id="1301611023">
                          <w:marLeft w:val="0"/>
                          <w:marRight w:val="0"/>
                          <w:marTop w:val="0"/>
                          <w:marBottom w:val="0"/>
                          <w:divBdr>
                            <w:top w:val="none" w:sz="0" w:space="0" w:color="auto"/>
                            <w:left w:val="none" w:sz="0" w:space="0" w:color="auto"/>
                            <w:bottom w:val="none" w:sz="0" w:space="0" w:color="auto"/>
                            <w:right w:val="none" w:sz="0" w:space="0" w:color="auto"/>
                          </w:divBdr>
                        </w:div>
                        <w:div w:id="171258473">
                          <w:marLeft w:val="0"/>
                          <w:marRight w:val="0"/>
                          <w:marTop w:val="0"/>
                          <w:marBottom w:val="0"/>
                          <w:divBdr>
                            <w:top w:val="none" w:sz="0" w:space="0" w:color="auto"/>
                            <w:left w:val="none" w:sz="0" w:space="0" w:color="auto"/>
                            <w:bottom w:val="none" w:sz="0" w:space="0" w:color="auto"/>
                            <w:right w:val="none" w:sz="0" w:space="0" w:color="auto"/>
                          </w:divBdr>
                        </w:div>
                        <w:div w:id="2039311306">
                          <w:marLeft w:val="0"/>
                          <w:marRight w:val="0"/>
                          <w:marTop w:val="0"/>
                          <w:marBottom w:val="0"/>
                          <w:divBdr>
                            <w:top w:val="none" w:sz="0" w:space="0" w:color="auto"/>
                            <w:left w:val="none" w:sz="0" w:space="0" w:color="auto"/>
                            <w:bottom w:val="none" w:sz="0" w:space="0" w:color="auto"/>
                            <w:right w:val="none" w:sz="0" w:space="0" w:color="auto"/>
                          </w:divBdr>
                        </w:div>
                        <w:div w:id="1156652351">
                          <w:marLeft w:val="0"/>
                          <w:marRight w:val="0"/>
                          <w:marTop w:val="0"/>
                          <w:marBottom w:val="0"/>
                          <w:divBdr>
                            <w:top w:val="none" w:sz="0" w:space="0" w:color="auto"/>
                            <w:left w:val="none" w:sz="0" w:space="0" w:color="auto"/>
                            <w:bottom w:val="none" w:sz="0" w:space="0" w:color="auto"/>
                            <w:right w:val="none" w:sz="0" w:space="0" w:color="auto"/>
                          </w:divBdr>
                        </w:div>
                        <w:div w:id="204027479">
                          <w:marLeft w:val="0"/>
                          <w:marRight w:val="0"/>
                          <w:marTop w:val="0"/>
                          <w:marBottom w:val="0"/>
                          <w:divBdr>
                            <w:top w:val="none" w:sz="0" w:space="0" w:color="auto"/>
                            <w:left w:val="none" w:sz="0" w:space="0" w:color="auto"/>
                            <w:bottom w:val="none" w:sz="0" w:space="0" w:color="auto"/>
                            <w:right w:val="none" w:sz="0" w:space="0" w:color="auto"/>
                          </w:divBdr>
                        </w:div>
                        <w:div w:id="1029405758">
                          <w:marLeft w:val="0"/>
                          <w:marRight w:val="0"/>
                          <w:marTop w:val="0"/>
                          <w:marBottom w:val="0"/>
                          <w:divBdr>
                            <w:top w:val="none" w:sz="0" w:space="0" w:color="auto"/>
                            <w:left w:val="none" w:sz="0" w:space="0" w:color="auto"/>
                            <w:bottom w:val="none" w:sz="0" w:space="0" w:color="auto"/>
                            <w:right w:val="none" w:sz="0" w:space="0" w:color="auto"/>
                          </w:divBdr>
                        </w:div>
                        <w:div w:id="216628838">
                          <w:marLeft w:val="0"/>
                          <w:marRight w:val="0"/>
                          <w:marTop w:val="0"/>
                          <w:marBottom w:val="0"/>
                          <w:divBdr>
                            <w:top w:val="none" w:sz="0" w:space="0" w:color="auto"/>
                            <w:left w:val="none" w:sz="0" w:space="0" w:color="auto"/>
                            <w:bottom w:val="none" w:sz="0" w:space="0" w:color="auto"/>
                            <w:right w:val="none" w:sz="0" w:space="0" w:color="auto"/>
                          </w:divBdr>
                        </w:div>
                        <w:div w:id="984312345">
                          <w:marLeft w:val="0"/>
                          <w:marRight w:val="0"/>
                          <w:marTop w:val="0"/>
                          <w:marBottom w:val="0"/>
                          <w:divBdr>
                            <w:top w:val="none" w:sz="0" w:space="0" w:color="auto"/>
                            <w:left w:val="none" w:sz="0" w:space="0" w:color="auto"/>
                            <w:bottom w:val="none" w:sz="0" w:space="0" w:color="auto"/>
                            <w:right w:val="none" w:sz="0" w:space="0" w:color="auto"/>
                          </w:divBdr>
                        </w:div>
                        <w:div w:id="1685281413">
                          <w:marLeft w:val="0"/>
                          <w:marRight w:val="0"/>
                          <w:marTop w:val="0"/>
                          <w:marBottom w:val="0"/>
                          <w:divBdr>
                            <w:top w:val="none" w:sz="0" w:space="0" w:color="auto"/>
                            <w:left w:val="none" w:sz="0" w:space="0" w:color="auto"/>
                            <w:bottom w:val="none" w:sz="0" w:space="0" w:color="auto"/>
                            <w:right w:val="none" w:sz="0" w:space="0" w:color="auto"/>
                          </w:divBdr>
                        </w:div>
                      </w:divsChild>
                    </w:div>
                    <w:div w:id="1886871810">
                      <w:marLeft w:val="0"/>
                      <w:marRight w:val="0"/>
                      <w:marTop w:val="0"/>
                      <w:marBottom w:val="300"/>
                      <w:divBdr>
                        <w:top w:val="none" w:sz="0" w:space="0" w:color="auto"/>
                        <w:left w:val="none" w:sz="0" w:space="0" w:color="auto"/>
                        <w:bottom w:val="none" w:sz="0" w:space="0" w:color="auto"/>
                        <w:right w:val="none" w:sz="0" w:space="0" w:color="auto"/>
                      </w:divBdr>
                      <w:divsChild>
                        <w:div w:id="582766170">
                          <w:marLeft w:val="0"/>
                          <w:marRight w:val="0"/>
                          <w:marTop w:val="0"/>
                          <w:marBottom w:val="0"/>
                          <w:divBdr>
                            <w:top w:val="none" w:sz="0" w:space="0" w:color="auto"/>
                            <w:left w:val="none" w:sz="0" w:space="0" w:color="auto"/>
                            <w:bottom w:val="none" w:sz="0" w:space="0" w:color="auto"/>
                            <w:right w:val="none" w:sz="0" w:space="0" w:color="auto"/>
                          </w:divBdr>
                        </w:div>
                        <w:div w:id="1966427879">
                          <w:marLeft w:val="0"/>
                          <w:marRight w:val="0"/>
                          <w:marTop w:val="0"/>
                          <w:marBottom w:val="0"/>
                          <w:divBdr>
                            <w:top w:val="none" w:sz="0" w:space="0" w:color="auto"/>
                            <w:left w:val="none" w:sz="0" w:space="0" w:color="auto"/>
                            <w:bottom w:val="none" w:sz="0" w:space="0" w:color="auto"/>
                            <w:right w:val="none" w:sz="0" w:space="0" w:color="auto"/>
                          </w:divBdr>
                        </w:div>
                        <w:div w:id="96993775">
                          <w:marLeft w:val="0"/>
                          <w:marRight w:val="0"/>
                          <w:marTop w:val="0"/>
                          <w:marBottom w:val="0"/>
                          <w:divBdr>
                            <w:top w:val="none" w:sz="0" w:space="0" w:color="auto"/>
                            <w:left w:val="none" w:sz="0" w:space="0" w:color="auto"/>
                            <w:bottom w:val="none" w:sz="0" w:space="0" w:color="auto"/>
                            <w:right w:val="none" w:sz="0" w:space="0" w:color="auto"/>
                          </w:divBdr>
                        </w:div>
                        <w:div w:id="797186987">
                          <w:marLeft w:val="0"/>
                          <w:marRight w:val="0"/>
                          <w:marTop w:val="0"/>
                          <w:marBottom w:val="0"/>
                          <w:divBdr>
                            <w:top w:val="none" w:sz="0" w:space="0" w:color="auto"/>
                            <w:left w:val="none" w:sz="0" w:space="0" w:color="auto"/>
                            <w:bottom w:val="none" w:sz="0" w:space="0" w:color="auto"/>
                            <w:right w:val="none" w:sz="0" w:space="0" w:color="auto"/>
                          </w:divBdr>
                        </w:div>
                      </w:divsChild>
                    </w:div>
                    <w:div w:id="2060745725">
                      <w:marLeft w:val="0"/>
                      <w:marRight w:val="0"/>
                      <w:marTop w:val="0"/>
                      <w:marBottom w:val="300"/>
                      <w:divBdr>
                        <w:top w:val="none" w:sz="0" w:space="0" w:color="auto"/>
                        <w:left w:val="none" w:sz="0" w:space="0" w:color="auto"/>
                        <w:bottom w:val="none" w:sz="0" w:space="0" w:color="auto"/>
                        <w:right w:val="none" w:sz="0" w:space="0" w:color="auto"/>
                      </w:divBdr>
                      <w:divsChild>
                        <w:div w:id="681972861">
                          <w:marLeft w:val="0"/>
                          <w:marRight w:val="0"/>
                          <w:marTop w:val="0"/>
                          <w:marBottom w:val="0"/>
                          <w:divBdr>
                            <w:top w:val="none" w:sz="0" w:space="0" w:color="auto"/>
                            <w:left w:val="none" w:sz="0" w:space="0" w:color="auto"/>
                            <w:bottom w:val="none" w:sz="0" w:space="0" w:color="auto"/>
                            <w:right w:val="none" w:sz="0" w:space="0" w:color="auto"/>
                          </w:divBdr>
                        </w:div>
                        <w:div w:id="206264114">
                          <w:marLeft w:val="0"/>
                          <w:marRight w:val="0"/>
                          <w:marTop w:val="0"/>
                          <w:marBottom w:val="0"/>
                          <w:divBdr>
                            <w:top w:val="none" w:sz="0" w:space="0" w:color="auto"/>
                            <w:left w:val="none" w:sz="0" w:space="0" w:color="auto"/>
                            <w:bottom w:val="none" w:sz="0" w:space="0" w:color="auto"/>
                            <w:right w:val="none" w:sz="0" w:space="0" w:color="auto"/>
                          </w:divBdr>
                        </w:div>
                        <w:div w:id="1022586910">
                          <w:marLeft w:val="0"/>
                          <w:marRight w:val="0"/>
                          <w:marTop w:val="0"/>
                          <w:marBottom w:val="0"/>
                          <w:divBdr>
                            <w:top w:val="none" w:sz="0" w:space="0" w:color="auto"/>
                            <w:left w:val="none" w:sz="0" w:space="0" w:color="auto"/>
                            <w:bottom w:val="none" w:sz="0" w:space="0" w:color="auto"/>
                            <w:right w:val="none" w:sz="0" w:space="0" w:color="auto"/>
                          </w:divBdr>
                        </w:div>
                        <w:div w:id="1660233776">
                          <w:marLeft w:val="0"/>
                          <w:marRight w:val="0"/>
                          <w:marTop w:val="0"/>
                          <w:marBottom w:val="0"/>
                          <w:divBdr>
                            <w:top w:val="none" w:sz="0" w:space="0" w:color="auto"/>
                            <w:left w:val="none" w:sz="0" w:space="0" w:color="auto"/>
                            <w:bottom w:val="none" w:sz="0" w:space="0" w:color="auto"/>
                            <w:right w:val="none" w:sz="0" w:space="0" w:color="auto"/>
                          </w:divBdr>
                        </w:div>
                        <w:div w:id="1150831177">
                          <w:marLeft w:val="0"/>
                          <w:marRight w:val="0"/>
                          <w:marTop w:val="0"/>
                          <w:marBottom w:val="0"/>
                          <w:divBdr>
                            <w:top w:val="none" w:sz="0" w:space="0" w:color="auto"/>
                            <w:left w:val="none" w:sz="0" w:space="0" w:color="auto"/>
                            <w:bottom w:val="none" w:sz="0" w:space="0" w:color="auto"/>
                            <w:right w:val="none" w:sz="0" w:space="0" w:color="auto"/>
                          </w:divBdr>
                        </w:div>
                        <w:div w:id="1820608393">
                          <w:marLeft w:val="0"/>
                          <w:marRight w:val="0"/>
                          <w:marTop w:val="0"/>
                          <w:marBottom w:val="0"/>
                          <w:divBdr>
                            <w:top w:val="none" w:sz="0" w:space="0" w:color="auto"/>
                            <w:left w:val="none" w:sz="0" w:space="0" w:color="auto"/>
                            <w:bottom w:val="none" w:sz="0" w:space="0" w:color="auto"/>
                            <w:right w:val="none" w:sz="0" w:space="0" w:color="auto"/>
                          </w:divBdr>
                        </w:div>
                        <w:div w:id="196018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433168">
      <w:bodyDiv w:val="1"/>
      <w:marLeft w:val="0"/>
      <w:marRight w:val="0"/>
      <w:marTop w:val="0"/>
      <w:marBottom w:val="0"/>
      <w:divBdr>
        <w:top w:val="none" w:sz="0" w:space="0" w:color="auto"/>
        <w:left w:val="none" w:sz="0" w:space="0" w:color="auto"/>
        <w:bottom w:val="none" w:sz="0" w:space="0" w:color="auto"/>
        <w:right w:val="none" w:sz="0" w:space="0" w:color="auto"/>
      </w:divBdr>
      <w:divsChild>
        <w:div w:id="357701093">
          <w:marLeft w:val="0"/>
          <w:marRight w:val="0"/>
          <w:marTop w:val="0"/>
          <w:marBottom w:val="0"/>
          <w:divBdr>
            <w:top w:val="none" w:sz="0" w:space="0" w:color="auto"/>
            <w:left w:val="none" w:sz="0" w:space="0" w:color="auto"/>
            <w:bottom w:val="none" w:sz="0" w:space="0" w:color="auto"/>
            <w:right w:val="none" w:sz="0" w:space="0" w:color="auto"/>
          </w:divBdr>
          <w:divsChild>
            <w:div w:id="49348812">
              <w:marLeft w:val="0"/>
              <w:marRight w:val="0"/>
              <w:marTop w:val="0"/>
              <w:marBottom w:val="0"/>
              <w:divBdr>
                <w:top w:val="none" w:sz="0" w:space="0" w:color="auto"/>
                <w:left w:val="none" w:sz="0" w:space="0" w:color="auto"/>
                <w:bottom w:val="none" w:sz="0" w:space="0" w:color="auto"/>
                <w:right w:val="none" w:sz="0" w:space="0" w:color="auto"/>
              </w:divBdr>
              <w:divsChild>
                <w:div w:id="1765371625">
                  <w:marLeft w:val="0"/>
                  <w:marRight w:val="0"/>
                  <w:marTop w:val="0"/>
                  <w:marBottom w:val="0"/>
                  <w:divBdr>
                    <w:top w:val="none" w:sz="0" w:space="0" w:color="auto"/>
                    <w:left w:val="none" w:sz="0" w:space="0" w:color="auto"/>
                    <w:bottom w:val="none" w:sz="0" w:space="0" w:color="auto"/>
                    <w:right w:val="none" w:sz="0" w:space="0" w:color="auto"/>
                  </w:divBdr>
                  <w:divsChild>
                    <w:div w:id="6445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805282">
      <w:bodyDiv w:val="1"/>
      <w:marLeft w:val="0"/>
      <w:marRight w:val="0"/>
      <w:marTop w:val="0"/>
      <w:marBottom w:val="0"/>
      <w:divBdr>
        <w:top w:val="none" w:sz="0" w:space="0" w:color="auto"/>
        <w:left w:val="none" w:sz="0" w:space="0" w:color="auto"/>
        <w:bottom w:val="none" w:sz="0" w:space="0" w:color="auto"/>
        <w:right w:val="none" w:sz="0" w:space="0" w:color="auto"/>
      </w:divBdr>
      <w:divsChild>
        <w:div w:id="99837308">
          <w:marLeft w:val="0"/>
          <w:marRight w:val="0"/>
          <w:marTop w:val="0"/>
          <w:marBottom w:val="240"/>
          <w:divBdr>
            <w:top w:val="none" w:sz="0" w:space="0" w:color="auto"/>
            <w:left w:val="none" w:sz="0" w:space="0" w:color="auto"/>
            <w:bottom w:val="none" w:sz="0" w:space="0" w:color="auto"/>
            <w:right w:val="none" w:sz="0" w:space="0" w:color="auto"/>
          </w:divBdr>
        </w:div>
      </w:divsChild>
    </w:div>
    <w:div w:id="2132892247">
      <w:bodyDiv w:val="1"/>
      <w:marLeft w:val="0"/>
      <w:marRight w:val="0"/>
      <w:marTop w:val="0"/>
      <w:marBottom w:val="0"/>
      <w:divBdr>
        <w:top w:val="none" w:sz="0" w:space="0" w:color="auto"/>
        <w:left w:val="none" w:sz="0" w:space="0" w:color="auto"/>
        <w:bottom w:val="none" w:sz="0" w:space="0" w:color="auto"/>
        <w:right w:val="none" w:sz="0" w:space="0" w:color="auto"/>
      </w:divBdr>
    </w:div>
    <w:div w:id="214323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emf"/><Relationship Id="rId10"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832</Words>
  <Characters>4494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Vianna</dc:creator>
  <cp:keywords/>
  <dc:description/>
  <cp:lastModifiedBy>Computador</cp:lastModifiedBy>
  <cp:revision>2</cp:revision>
  <dcterms:created xsi:type="dcterms:W3CDTF">2021-09-09T18:44:00Z</dcterms:created>
  <dcterms:modified xsi:type="dcterms:W3CDTF">2021-09-09T18:44:00Z</dcterms:modified>
</cp:coreProperties>
</file>